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6B" w:rsidRDefault="004F7932" w:rsidP="006C2E6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ar-SA"/>
        </w:rPr>
        <w:pict>
          <v:rect id="_x0000_s1031" style="position:absolute;margin-left:-40.75pt;margin-top:-26.15pt;width:72.25pt;height:52.75pt;z-index:251662336" stroked="f">
            <v:fill r:id="rId6" o:title="" recolor="t" type="frame"/>
          </v:rect>
        </w:pict>
      </w:r>
      <w:r w:rsidR="000C1A35">
        <w:rPr>
          <w:sz w:val="24"/>
          <w:szCs w:val="24"/>
        </w:rPr>
        <w:tab/>
      </w:r>
      <w:r w:rsidR="000C1A35">
        <w:rPr>
          <w:sz w:val="24"/>
          <w:szCs w:val="24"/>
        </w:rPr>
        <w:tab/>
      </w:r>
      <w:r w:rsidR="00D85547" w:rsidRPr="007E0416">
        <w:rPr>
          <w:b/>
          <w:sz w:val="24"/>
          <w:szCs w:val="24"/>
        </w:rPr>
        <w:t>GOVERNMENT COLLEGE OF ENGINEERING</w:t>
      </w:r>
      <w:r w:rsidR="007E0416" w:rsidRPr="007E0416">
        <w:rPr>
          <w:b/>
          <w:sz w:val="24"/>
          <w:szCs w:val="24"/>
        </w:rPr>
        <w:t>, KALAHANDI</w:t>
      </w:r>
      <w:r w:rsidR="007E0416">
        <w:rPr>
          <w:b/>
          <w:sz w:val="24"/>
          <w:szCs w:val="24"/>
        </w:rPr>
        <w:t>,</w:t>
      </w:r>
    </w:p>
    <w:p w:rsidR="00D85547" w:rsidRPr="007E0416" w:rsidRDefault="00D85547" w:rsidP="00D85547">
      <w:pPr>
        <w:jc w:val="center"/>
        <w:rPr>
          <w:b/>
          <w:sz w:val="24"/>
          <w:szCs w:val="24"/>
        </w:rPr>
      </w:pPr>
      <w:r w:rsidRPr="007E0416">
        <w:rPr>
          <w:b/>
          <w:sz w:val="24"/>
          <w:szCs w:val="24"/>
        </w:rPr>
        <w:t>BHAWANIPATNA</w:t>
      </w:r>
    </w:p>
    <w:p w:rsidR="00A36D3A" w:rsidRPr="007E0416" w:rsidRDefault="00A36D3A">
      <w:pPr>
        <w:spacing w:line="99" w:lineRule="exact"/>
        <w:rPr>
          <w:sz w:val="18"/>
          <w:szCs w:val="24"/>
        </w:rPr>
      </w:pPr>
    </w:p>
    <w:p w:rsidR="008148DE" w:rsidRDefault="008148DE" w:rsidP="006C2E6B">
      <w:pPr>
        <w:spacing w:line="200" w:lineRule="exact"/>
        <w:rPr>
          <w:sz w:val="24"/>
          <w:szCs w:val="24"/>
        </w:rPr>
      </w:pPr>
    </w:p>
    <w:p w:rsidR="006C2E6B" w:rsidRPr="007E0416" w:rsidRDefault="006C2E6B" w:rsidP="008148DE">
      <w:pPr>
        <w:spacing w:line="20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 :</w:t>
      </w:r>
      <w:r w:rsidR="00A8052F">
        <w:rPr>
          <w:sz w:val="24"/>
          <w:szCs w:val="24"/>
        </w:rPr>
        <w:t>GCEK</w:t>
      </w:r>
      <w:proofErr w:type="gramEnd"/>
      <w:r w:rsidR="00A8052F">
        <w:rPr>
          <w:sz w:val="24"/>
          <w:szCs w:val="24"/>
        </w:rPr>
        <w:t>/</w:t>
      </w:r>
      <w:r w:rsidR="00F645C3">
        <w:rPr>
          <w:sz w:val="24"/>
          <w:szCs w:val="24"/>
        </w:rPr>
        <w:t>TEQIP/750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45C3">
        <w:rPr>
          <w:sz w:val="24"/>
          <w:szCs w:val="24"/>
        </w:rPr>
        <w:t xml:space="preserve">  </w:t>
      </w:r>
      <w:r w:rsidR="00636E9A">
        <w:rPr>
          <w:sz w:val="24"/>
          <w:szCs w:val="24"/>
        </w:rPr>
        <w:t>Date : 01/10</w:t>
      </w:r>
      <w:r w:rsidR="00A8052F">
        <w:rPr>
          <w:sz w:val="24"/>
          <w:szCs w:val="24"/>
        </w:rPr>
        <w:t>/2019</w:t>
      </w:r>
    </w:p>
    <w:p w:rsidR="008148DE" w:rsidRDefault="008148DE" w:rsidP="008201AB">
      <w:pPr>
        <w:jc w:val="center"/>
        <w:rPr>
          <w:rFonts w:eastAsia="Arial"/>
          <w:b/>
          <w:bCs/>
          <w:sz w:val="24"/>
          <w:szCs w:val="24"/>
          <w:u w:val="single"/>
        </w:rPr>
      </w:pPr>
    </w:p>
    <w:p w:rsidR="00A36D3A" w:rsidRPr="007E0416" w:rsidRDefault="007E0416" w:rsidP="008201AB">
      <w:pPr>
        <w:jc w:val="center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  <w:u w:val="single"/>
        </w:rPr>
        <w:t>QUOTATION CALL FOR</w:t>
      </w:r>
      <w:r w:rsidR="007B2959">
        <w:rPr>
          <w:rFonts w:eastAsia="Arial"/>
          <w:b/>
          <w:bCs/>
          <w:sz w:val="24"/>
          <w:szCs w:val="24"/>
          <w:u w:val="single"/>
        </w:rPr>
        <w:t>SUPPLY OF IOT EQUIPMENTS</w:t>
      </w:r>
    </w:p>
    <w:p w:rsidR="00A36D3A" w:rsidRPr="007E0416" w:rsidRDefault="00A36D3A">
      <w:pPr>
        <w:spacing w:line="382" w:lineRule="exact"/>
        <w:rPr>
          <w:sz w:val="24"/>
          <w:szCs w:val="24"/>
        </w:rPr>
      </w:pPr>
    </w:p>
    <w:p w:rsidR="00A36D3A" w:rsidRPr="007E0416" w:rsidRDefault="00D85547" w:rsidP="00D147DC">
      <w:pPr>
        <w:spacing w:line="360" w:lineRule="auto"/>
        <w:ind w:right="-140"/>
        <w:jc w:val="both"/>
        <w:rPr>
          <w:sz w:val="24"/>
          <w:szCs w:val="24"/>
        </w:rPr>
      </w:pPr>
      <w:r w:rsidRPr="007E0416">
        <w:rPr>
          <w:rFonts w:eastAsia="Arial"/>
          <w:sz w:val="24"/>
          <w:szCs w:val="24"/>
        </w:rPr>
        <w:t xml:space="preserve">Sealed </w:t>
      </w:r>
      <w:r w:rsidR="008201AB">
        <w:rPr>
          <w:rFonts w:eastAsia="Arial"/>
          <w:sz w:val="24"/>
          <w:szCs w:val="24"/>
        </w:rPr>
        <w:t xml:space="preserve">quotations </w:t>
      </w:r>
      <w:r w:rsidRPr="007E0416">
        <w:rPr>
          <w:rFonts w:eastAsia="Arial"/>
          <w:sz w:val="24"/>
          <w:szCs w:val="24"/>
        </w:rPr>
        <w:t xml:space="preserve">are invited from registered </w:t>
      </w:r>
      <w:r w:rsidRPr="008201AB">
        <w:rPr>
          <w:rFonts w:eastAsia="Arial"/>
          <w:b/>
          <w:sz w:val="24"/>
          <w:szCs w:val="24"/>
        </w:rPr>
        <w:t>Firm</w:t>
      </w:r>
      <w:r w:rsidR="00636E9A">
        <w:rPr>
          <w:rFonts w:eastAsia="Arial"/>
          <w:b/>
          <w:sz w:val="24"/>
          <w:szCs w:val="24"/>
        </w:rPr>
        <w:t>/Vendor/S</w:t>
      </w:r>
      <w:r w:rsidR="00A80201">
        <w:rPr>
          <w:rFonts w:eastAsia="Arial"/>
          <w:b/>
          <w:sz w:val="24"/>
          <w:szCs w:val="24"/>
        </w:rPr>
        <w:t xml:space="preserve">upplier </w:t>
      </w:r>
      <w:r w:rsidR="00A80201" w:rsidRPr="007E0416">
        <w:rPr>
          <w:rFonts w:eastAsia="Arial"/>
          <w:sz w:val="24"/>
          <w:szCs w:val="24"/>
        </w:rPr>
        <w:t>having</w:t>
      </w:r>
      <w:r w:rsidRPr="007E0416">
        <w:rPr>
          <w:rFonts w:eastAsia="Arial"/>
          <w:sz w:val="24"/>
          <w:szCs w:val="24"/>
        </w:rPr>
        <w:t xml:space="preserve"> valid </w:t>
      </w:r>
      <w:r w:rsidR="008201AB">
        <w:rPr>
          <w:rFonts w:eastAsia="Arial"/>
          <w:sz w:val="24"/>
          <w:szCs w:val="24"/>
        </w:rPr>
        <w:t>GS</w:t>
      </w:r>
      <w:r w:rsidRPr="007E0416">
        <w:rPr>
          <w:rFonts w:eastAsia="Arial"/>
          <w:sz w:val="24"/>
          <w:szCs w:val="24"/>
        </w:rPr>
        <w:t xml:space="preserve">TIN </w:t>
      </w:r>
      <w:r w:rsidR="00A57CF2" w:rsidRPr="007E0416">
        <w:rPr>
          <w:rFonts w:eastAsia="Arial"/>
          <w:sz w:val="24"/>
          <w:szCs w:val="24"/>
        </w:rPr>
        <w:t>/ SRIN</w:t>
      </w:r>
      <w:r w:rsidRPr="007E0416">
        <w:rPr>
          <w:rFonts w:eastAsia="Arial"/>
          <w:sz w:val="24"/>
          <w:szCs w:val="24"/>
        </w:rPr>
        <w:t xml:space="preserve"> / SERV</w:t>
      </w:r>
      <w:r w:rsidR="00A80201">
        <w:rPr>
          <w:rFonts w:eastAsia="Arial"/>
          <w:sz w:val="24"/>
          <w:szCs w:val="24"/>
        </w:rPr>
        <w:t>ICE TAX REGISTRATION number for</w:t>
      </w:r>
      <w:r w:rsidRPr="007E0416">
        <w:rPr>
          <w:rFonts w:eastAsia="Arial"/>
          <w:sz w:val="24"/>
          <w:szCs w:val="24"/>
        </w:rPr>
        <w:t xml:space="preserve"> supply </w:t>
      </w:r>
      <w:r w:rsidR="00A80201">
        <w:rPr>
          <w:rFonts w:eastAsia="Arial"/>
          <w:sz w:val="24"/>
          <w:szCs w:val="24"/>
        </w:rPr>
        <w:t xml:space="preserve">of </w:t>
      </w:r>
      <w:r w:rsidR="00596BDB">
        <w:rPr>
          <w:rFonts w:eastAsia="Arial"/>
          <w:bCs/>
          <w:sz w:val="24"/>
          <w:szCs w:val="24"/>
        </w:rPr>
        <w:t>IOT</w:t>
      </w:r>
      <w:r w:rsidR="00636E9A">
        <w:rPr>
          <w:rFonts w:eastAsia="Arial"/>
          <w:bCs/>
          <w:sz w:val="24"/>
          <w:szCs w:val="24"/>
        </w:rPr>
        <w:t xml:space="preserve"> </w:t>
      </w:r>
      <w:r w:rsidR="00596BDB">
        <w:rPr>
          <w:rFonts w:eastAsia="Arial"/>
          <w:bCs/>
          <w:sz w:val="24"/>
          <w:szCs w:val="24"/>
        </w:rPr>
        <w:t>Equipments</w:t>
      </w:r>
      <w:r w:rsidR="00636E9A">
        <w:rPr>
          <w:rFonts w:eastAsia="Arial"/>
          <w:bCs/>
          <w:sz w:val="24"/>
          <w:szCs w:val="24"/>
        </w:rPr>
        <w:t xml:space="preserve">  </w:t>
      </w:r>
      <w:r w:rsidRPr="007E0416">
        <w:rPr>
          <w:rFonts w:eastAsia="Arial"/>
          <w:sz w:val="24"/>
          <w:szCs w:val="24"/>
        </w:rPr>
        <w:t xml:space="preserve">according to the following specification and quantity. </w:t>
      </w:r>
      <w:r w:rsidR="00636E9A">
        <w:rPr>
          <w:rFonts w:eastAsia="Arial"/>
          <w:sz w:val="24"/>
          <w:szCs w:val="24"/>
        </w:rPr>
        <w:t>Quotation</w:t>
      </w:r>
      <w:r w:rsidR="009A2575">
        <w:rPr>
          <w:rFonts w:eastAsia="Arial"/>
          <w:sz w:val="24"/>
          <w:szCs w:val="24"/>
        </w:rPr>
        <w:t xml:space="preserve"> d</w:t>
      </w:r>
      <w:r w:rsidRPr="007E0416">
        <w:rPr>
          <w:rFonts w:eastAsia="Arial"/>
          <w:sz w:val="24"/>
          <w:szCs w:val="24"/>
        </w:rPr>
        <w:t>ocument</w:t>
      </w:r>
      <w:r w:rsidR="009A2575">
        <w:rPr>
          <w:rFonts w:eastAsia="Arial"/>
          <w:sz w:val="24"/>
          <w:szCs w:val="24"/>
        </w:rPr>
        <w:t>s</w:t>
      </w:r>
      <w:r w:rsidRPr="007E0416">
        <w:rPr>
          <w:rFonts w:eastAsia="Arial"/>
          <w:sz w:val="24"/>
          <w:szCs w:val="24"/>
        </w:rPr>
        <w:t xml:space="preserve"> can be downloaded from the official website of the college (</w:t>
      </w:r>
      <w:hyperlink r:id="rId7" w:history="1">
        <w:r w:rsidR="006C2E6B" w:rsidRPr="00586E34">
          <w:rPr>
            <w:rStyle w:val="Hyperlink"/>
            <w:rFonts w:eastAsia="Arial"/>
            <w:sz w:val="24"/>
            <w:szCs w:val="24"/>
          </w:rPr>
          <w:t>www.gcekbpatna.ac.in</w:t>
        </w:r>
      </w:hyperlink>
      <w:r w:rsidRPr="007E0416">
        <w:rPr>
          <w:rFonts w:eastAsia="Arial"/>
          <w:sz w:val="24"/>
          <w:szCs w:val="24"/>
        </w:rPr>
        <w:t xml:space="preserve">) and </w:t>
      </w:r>
      <w:r w:rsidR="009A2575">
        <w:rPr>
          <w:rFonts w:eastAsia="Arial"/>
          <w:sz w:val="24"/>
          <w:szCs w:val="24"/>
        </w:rPr>
        <w:t xml:space="preserve">can be </w:t>
      </w:r>
      <w:r w:rsidRPr="007E0416">
        <w:rPr>
          <w:rFonts w:eastAsia="Arial"/>
          <w:sz w:val="24"/>
          <w:szCs w:val="24"/>
        </w:rPr>
        <w:t xml:space="preserve">submitted during the </w:t>
      </w:r>
      <w:r w:rsidR="009A2575">
        <w:rPr>
          <w:rFonts w:eastAsia="Arial"/>
          <w:sz w:val="24"/>
          <w:szCs w:val="24"/>
        </w:rPr>
        <w:t xml:space="preserve">specified </w:t>
      </w:r>
      <w:r w:rsidRPr="007E0416">
        <w:rPr>
          <w:rFonts w:eastAsia="Arial"/>
          <w:sz w:val="24"/>
          <w:szCs w:val="24"/>
        </w:rPr>
        <w:t xml:space="preserve">date along with </w:t>
      </w:r>
      <w:r w:rsidR="00596BDB">
        <w:rPr>
          <w:rFonts w:eastAsia="Arial"/>
          <w:b/>
          <w:sz w:val="24"/>
          <w:szCs w:val="24"/>
        </w:rPr>
        <w:t>Rs.</w:t>
      </w:r>
      <w:r w:rsidR="00636E9A">
        <w:rPr>
          <w:rFonts w:eastAsia="Arial"/>
          <w:b/>
          <w:sz w:val="24"/>
          <w:szCs w:val="24"/>
        </w:rPr>
        <w:t xml:space="preserve"> </w:t>
      </w:r>
      <w:r w:rsidR="00596BDB">
        <w:rPr>
          <w:rFonts w:eastAsia="Arial"/>
          <w:b/>
          <w:sz w:val="24"/>
          <w:szCs w:val="24"/>
        </w:rPr>
        <w:t>5</w:t>
      </w:r>
      <w:r w:rsidRPr="008201AB">
        <w:rPr>
          <w:rFonts w:eastAsia="Arial"/>
          <w:b/>
          <w:sz w:val="24"/>
          <w:szCs w:val="24"/>
        </w:rPr>
        <w:t>00/-</w:t>
      </w:r>
      <w:r w:rsidR="00636E9A">
        <w:rPr>
          <w:rFonts w:eastAsia="Arial"/>
          <w:b/>
          <w:sz w:val="24"/>
          <w:szCs w:val="24"/>
        </w:rPr>
        <w:t xml:space="preserve"> </w:t>
      </w:r>
      <w:r w:rsidR="00596BDB">
        <w:rPr>
          <w:rFonts w:eastAsia="Arial"/>
          <w:b/>
          <w:sz w:val="24"/>
          <w:szCs w:val="24"/>
        </w:rPr>
        <w:t>(Rupees Five</w:t>
      </w:r>
      <w:r w:rsidR="00636E9A">
        <w:rPr>
          <w:rFonts w:eastAsia="Arial"/>
          <w:b/>
          <w:sz w:val="24"/>
          <w:szCs w:val="24"/>
        </w:rPr>
        <w:t xml:space="preserve"> </w:t>
      </w:r>
      <w:r w:rsidR="009A2575">
        <w:rPr>
          <w:rFonts w:eastAsia="Arial"/>
          <w:b/>
          <w:sz w:val="24"/>
          <w:szCs w:val="24"/>
        </w:rPr>
        <w:t>H</w:t>
      </w:r>
      <w:r w:rsidRPr="008201AB">
        <w:rPr>
          <w:rFonts w:eastAsia="Arial"/>
          <w:b/>
          <w:sz w:val="24"/>
          <w:szCs w:val="24"/>
        </w:rPr>
        <w:t>undred</w:t>
      </w:r>
      <w:r w:rsidR="009A2575">
        <w:rPr>
          <w:rFonts w:eastAsia="Arial"/>
          <w:b/>
          <w:sz w:val="24"/>
          <w:szCs w:val="24"/>
        </w:rPr>
        <w:t>)</w:t>
      </w:r>
      <w:r w:rsidRPr="007E0416">
        <w:rPr>
          <w:rFonts w:eastAsia="Arial"/>
          <w:sz w:val="24"/>
          <w:szCs w:val="24"/>
        </w:rPr>
        <w:t xml:space="preserve"> towards </w:t>
      </w:r>
      <w:r w:rsidR="009A2575">
        <w:rPr>
          <w:rFonts w:eastAsia="Arial"/>
          <w:sz w:val="24"/>
          <w:szCs w:val="24"/>
        </w:rPr>
        <w:t xml:space="preserve">the </w:t>
      </w:r>
      <w:r w:rsidRPr="007E0416">
        <w:rPr>
          <w:rFonts w:eastAsia="Arial"/>
          <w:sz w:val="24"/>
          <w:szCs w:val="24"/>
        </w:rPr>
        <w:t xml:space="preserve">cost of the </w:t>
      </w:r>
      <w:r w:rsidR="009A2575">
        <w:rPr>
          <w:rFonts w:eastAsia="Arial"/>
          <w:sz w:val="24"/>
          <w:szCs w:val="24"/>
        </w:rPr>
        <w:t>quotation d</w:t>
      </w:r>
      <w:r w:rsidR="004E1A60">
        <w:rPr>
          <w:rFonts w:eastAsia="Arial"/>
          <w:sz w:val="24"/>
          <w:szCs w:val="24"/>
        </w:rPr>
        <w:t>ocument</w:t>
      </w:r>
      <w:r w:rsidRPr="00A80201">
        <w:rPr>
          <w:rFonts w:eastAsia="Arial"/>
          <w:sz w:val="24"/>
          <w:szCs w:val="24"/>
        </w:rPr>
        <w:t xml:space="preserve"> in shape of Demand </w:t>
      </w:r>
      <w:r w:rsidR="008201AB" w:rsidRPr="00A80201">
        <w:rPr>
          <w:rFonts w:eastAsia="Arial"/>
          <w:sz w:val="24"/>
          <w:szCs w:val="24"/>
        </w:rPr>
        <w:t>Drafts (</w:t>
      </w:r>
      <w:r w:rsidRPr="007E0416">
        <w:rPr>
          <w:rFonts w:eastAsia="Arial"/>
          <w:sz w:val="24"/>
          <w:szCs w:val="24"/>
        </w:rPr>
        <w:t xml:space="preserve">separately) in </w:t>
      </w:r>
      <w:r w:rsidR="00636E9A">
        <w:rPr>
          <w:rFonts w:eastAsia="Arial"/>
          <w:sz w:val="24"/>
          <w:szCs w:val="24"/>
        </w:rPr>
        <w:t>favor</w:t>
      </w:r>
      <w:r w:rsidRPr="007E0416">
        <w:rPr>
          <w:rFonts w:eastAsia="Arial"/>
          <w:sz w:val="24"/>
          <w:szCs w:val="24"/>
        </w:rPr>
        <w:t xml:space="preserve"> of </w:t>
      </w:r>
      <w:r w:rsidRPr="004E1A60">
        <w:rPr>
          <w:rFonts w:eastAsia="Arial"/>
          <w:b/>
          <w:sz w:val="24"/>
          <w:szCs w:val="24"/>
        </w:rPr>
        <w:t xml:space="preserve">Principal, </w:t>
      </w:r>
      <w:r w:rsidR="008201AB" w:rsidRPr="004E1A60">
        <w:rPr>
          <w:rFonts w:eastAsia="Arial"/>
          <w:b/>
          <w:sz w:val="24"/>
          <w:szCs w:val="24"/>
        </w:rPr>
        <w:t xml:space="preserve">Government College of </w:t>
      </w:r>
      <w:r w:rsidRPr="004E1A60">
        <w:rPr>
          <w:rFonts w:eastAsia="Arial"/>
          <w:b/>
          <w:sz w:val="24"/>
          <w:szCs w:val="24"/>
        </w:rPr>
        <w:t>Engineering</w:t>
      </w:r>
      <w:r w:rsidR="008201AB" w:rsidRPr="004E1A60">
        <w:rPr>
          <w:rFonts w:eastAsia="Arial"/>
          <w:b/>
          <w:sz w:val="24"/>
          <w:szCs w:val="24"/>
        </w:rPr>
        <w:t>, Kalahandi, Bhawanipatna</w:t>
      </w:r>
      <w:r w:rsidRPr="004E1A60">
        <w:rPr>
          <w:rFonts w:eastAsia="Arial"/>
          <w:b/>
          <w:sz w:val="24"/>
          <w:szCs w:val="24"/>
        </w:rPr>
        <w:t xml:space="preserve"> payable at </w:t>
      </w:r>
      <w:r w:rsidR="008201AB" w:rsidRPr="004E1A60">
        <w:rPr>
          <w:rFonts w:eastAsia="Arial"/>
          <w:b/>
          <w:sz w:val="24"/>
          <w:szCs w:val="24"/>
        </w:rPr>
        <w:t>Bhawanipatna</w:t>
      </w:r>
      <w:r w:rsidRPr="007E0416">
        <w:rPr>
          <w:rFonts w:eastAsia="Arial"/>
          <w:sz w:val="24"/>
          <w:szCs w:val="24"/>
        </w:rPr>
        <w:t xml:space="preserve">. The completed </w:t>
      </w:r>
      <w:r w:rsidR="008201AB">
        <w:rPr>
          <w:rFonts w:eastAsia="Arial"/>
          <w:sz w:val="24"/>
          <w:szCs w:val="24"/>
        </w:rPr>
        <w:t xml:space="preserve">quotation </w:t>
      </w:r>
      <w:r w:rsidRPr="007E0416">
        <w:rPr>
          <w:rFonts w:eastAsia="Arial"/>
          <w:sz w:val="24"/>
          <w:szCs w:val="24"/>
        </w:rPr>
        <w:t xml:space="preserve">document must reach the office of the undersigned on or before </w:t>
      </w:r>
      <w:r w:rsidR="00636E9A">
        <w:rPr>
          <w:rFonts w:eastAsia="Arial"/>
          <w:b/>
          <w:sz w:val="24"/>
          <w:szCs w:val="24"/>
        </w:rPr>
        <w:t>24</w:t>
      </w:r>
      <w:r w:rsidR="00F03283">
        <w:rPr>
          <w:rFonts w:eastAsia="Arial"/>
          <w:b/>
          <w:bCs/>
          <w:sz w:val="24"/>
          <w:szCs w:val="24"/>
        </w:rPr>
        <w:t>/10/2019</w:t>
      </w:r>
      <w:r w:rsidRPr="007E0416">
        <w:rPr>
          <w:rFonts w:eastAsia="Arial"/>
          <w:b/>
          <w:bCs/>
          <w:sz w:val="24"/>
          <w:szCs w:val="24"/>
        </w:rPr>
        <w:t xml:space="preserve"> by </w:t>
      </w:r>
      <w:r w:rsidR="00D147DC">
        <w:rPr>
          <w:rFonts w:eastAsia="Arial"/>
          <w:b/>
          <w:bCs/>
          <w:sz w:val="24"/>
          <w:szCs w:val="24"/>
        </w:rPr>
        <w:t>5</w:t>
      </w:r>
      <w:r w:rsidRPr="007E0416">
        <w:rPr>
          <w:rFonts w:eastAsia="Arial"/>
          <w:b/>
          <w:bCs/>
          <w:sz w:val="24"/>
          <w:szCs w:val="24"/>
        </w:rPr>
        <w:t xml:space="preserve">.00 PM </w:t>
      </w:r>
      <w:r w:rsidRPr="007E0416">
        <w:rPr>
          <w:rFonts w:eastAsia="Arial"/>
          <w:sz w:val="24"/>
          <w:szCs w:val="24"/>
        </w:rPr>
        <w:t>through</w:t>
      </w:r>
      <w:r w:rsidRPr="007E0416">
        <w:rPr>
          <w:rFonts w:eastAsia="Arial"/>
          <w:b/>
          <w:bCs/>
          <w:sz w:val="24"/>
          <w:szCs w:val="24"/>
        </w:rPr>
        <w:t xml:space="preserve"> Registered / Speed post </w:t>
      </w:r>
      <w:r w:rsidR="00D147DC">
        <w:rPr>
          <w:rFonts w:eastAsia="Arial"/>
          <w:b/>
          <w:bCs/>
          <w:sz w:val="24"/>
          <w:szCs w:val="24"/>
        </w:rPr>
        <w:t xml:space="preserve">/ Courier </w:t>
      </w:r>
      <w:r w:rsidR="00636E9A">
        <w:rPr>
          <w:rFonts w:eastAsia="Arial"/>
          <w:b/>
          <w:bCs/>
          <w:sz w:val="24"/>
          <w:szCs w:val="24"/>
        </w:rPr>
        <w:t xml:space="preserve">services, etc.. </w:t>
      </w:r>
      <w:r w:rsidRPr="007E0416">
        <w:rPr>
          <w:rFonts w:eastAsia="Arial"/>
          <w:sz w:val="24"/>
          <w:szCs w:val="24"/>
        </w:rPr>
        <w:t xml:space="preserve">The </w:t>
      </w:r>
      <w:r w:rsidR="009B5B6F">
        <w:rPr>
          <w:rFonts w:eastAsia="Arial"/>
          <w:sz w:val="24"/>
          <w:szCs w:val="24"/>
        </w:rPr>
        <w:t xml:space="preserve">quotations </w:t>
      </w:r>
      <w:r w:rsidRPr="007E0416">
        <w:rPr>
          <w:rFonts w:eastAsia="Arial"/>
          <w:sz w:val="24"/>
          <w:szCs w:val="24"/>
        </w:rPr>
        <w:t>will</w:t>
      </w:r>
      <w:r w:rsidR="00636E9A">
        <w:rPr>
          <w:rFonts w:eastAsia="Arial"/>
          <w:sz w:val="24"/>
          <w:szCs w:val="24"/>
        </w:rPr>
        <w:t xml:space="preserve"> </w:t>
      </w:r>
      <w:r w:rsidRPr="007E0416">
        <w:rPr>
          <w:rFonts w:eastAsia="Arial"/>
          <w:sz w:val="24"/>
          <w:szCs w:val="24"/>
        </w:rPr>
        <w:t xml:space="preserve">be opened on </w:t>
      </w:r>
      <w:r w:rsidR="00636E9A">
        <w:rPr>
          <w:rFonts w:eastAsia="Arial"/>
          <w:b/>
          <w:sz w:val="24"/>
          <w:szCs w:val="24"/>
        </w:rPr>
        <w:t>25</w:t>
      </w:r>
      <w:r w:rsidR="00511CC7">
        <w:rPr>
          <w:rFonts w:eastAsia="Arial"/>
          <w:b/>
          <w:bCs/>
          <w:sz w:val="24"/>
          <w:szCs w:val="24"/>
        </w:rPr>
        <w:t>/10</w:t>
      </w:r>
      <w:r w:rsidR="00240D29">
        <w:rPr>
          <w:rFonts w:eastAsia="Arial"/>
          <w:b/>
          <w:bCs/>
          <w:sz w:val="24"/>
          <w:szCs w:val="24"/>
        </w:rPr>
        <w:t>/2019</w:t>
      </w:r>
      <w:r w:rsidRPr="007E0416">
        <w:rPr>
          <w:rFonts w:eastAsia="Arial"/>
          <w:b/>
          <w:bCs/>
          <w:sz w:val="24"/>
          <w:szCs w:val="24"/>
        </w:rPr>
        <w:t xml:space="preserve"> at 3 PM.</w:t>
      </w:r>
    </w:p>
    <w:p w:rsidR="00A36D3A" w:rsidRPr="007E0416" w:rsidRDefault="00A36D3A">
      <w:pPr>
        <w:spacing w:line="143" w:lineRule="exact"/>
        <w:rPr>
          <w:sz w:val="24"/>
          <w:szCs w:val="24"/>
        </w:rPr>
      </w:pPr>
    </w:p>
    <w:p w:rsidR="00A36D3A" w:rsidRPr="007E0416" w:rsidRDefault="00A36D3A" w:rsidP="009B5B6F">
      <w:pPr>
        <w:spacing w:line="232" w:lineRule="exact"/>
        <w:jc w:val="both"/>
        <w:rPr>
          <w:sz w:val="24"/>
          <w:szCs w:val="24"/>
        </w:rPr>
      </w:pPr>
    </w:p>
    <w:p w:rsidR="00A36D3A" w:rsidRPr="007E0416" w:rsidRDefault="00D85547" w:rsidP="009B5B6F">
      <w:pPr>
        <w:spacing w:line="235" w:lineRule="auto"/>
        <w:ind w:right="60"/>
        <w:jc w:val="both"/>
        <w:rPr>
          <w:sz w:val="24"/>
          <w:szCs w:val="24"/>
        </w:rPr>
      </w:pPr>
      <w:r w:rsidRPr="007E0416">
        <w:rPr>
          <w:rFonts w:eastAsia="Arial"/>
          <w:sz w:val="24"/>
          <w:szCs w:val="24"/>
        </w:rPr>
        <w:t>The undersigned reserve</w:t>
      </w:r>
      <w:r w:rsidR="009B5B6F">
        <w:rPr>
          <w:rFonts w:eastAsia="Arial"/>
          <w:sz w:val="24"/>
          <w:szCs w:val="24"/>
        </w:rPr>
        <w:t>s</w:t>
      </w:r>
      <w:r w:rsidRPr="007E0416">
        <w:rPr>
          <w:rFonts w:eastAsia="Arial"/>
          <w:sz w:val="24"/>
          <w:szCs w:val="24"/>
        </w:rPr>
        <w:t xml:space="preserve"> the right to extend the date and reject any or all or part of </w:t>
      </w:r>
      <w:r w:rsidR="00636E9A">
        <w:rPr>
          <w:rFonts w:eastAsia="Arial"/>
          <w:sz w:val="24"/>
          <w:szCs w:val="24"/>
        </w:rPr>
        <w:t>a quotation</w:t>
      </w:r>
      <w:r w:rsidR="00637CC2">
        <w:rPr>
          <w:rFonts w:eastAsia="Arial"/>
          <w:sz w:val="24"/>
          <w:szCs w:val="24"/>
        </w:rPr>
        <w:t xml:space="preserve"> </w:t>
      </w:r>
      <w:r w:rsidRPr="007E0416">
        <w:rPr>
          <w:rFonts w:eastAsia="Arial"/>
          <w:sz w:val="24"/>
          <w:szCs w:val="24"/>
        </w:rPr>
        <w:t>without assigning any reason thereof.</w:t>
      </w:r>
    </w:p>
    <w:p w:rsidR="00A36D3A" w:rsidRDefault="00A36D3A" w:rsidP="009B5B6F">
      <w:pPr>
        <w:spacing w:line="301" w:lineRule="exact"/>
        <w:jc w:val="both"/>
        <w:rPr>
          <w:sz w:val="24"/>
          <w:szCs w:val="24"/>
        </w:rPr>
      </w:pPr>
    </w:p>
    <w:p w:rsidR="00F95427" w:rsidRPr="007E0416" w:rsidRDefault="00F95427" w:rsidP="009B5B6F">
      <w:pPr>
        <w:spacing w:line="301" w:lineRule="exact"/>
        <w:jc w:val="both"/>
        <w:rPr>
          <w:sz w:val="24"/>
          <w:szCs w:val="24"/>
        </w:rPr>
      </w:pPr>
    </w:p>
    <w:p w:rsidR="00A36D3A" w:rsidRPr="007E0416" w:rsidRDefault="00A36D3A">
      <w:pPr>
        <w:rPr>
          <w:sz w:val="24"/>
          <w:szCs w:val="24"/>
        </w:rPr>
        <w:sectPr w:rsidR="00A36D3A" w:rsidRPr="007E0416" w:rsidSect="008201AB">
          <w:type w:val="continuous"/>
          <w:pgSz w:w="11920" w:h="16841"/>
          <w:pgMar w:top="1440" w:right="1440" w:bottom="1440" w:left="1440" w:header="0" w:footer="0" w:gutter="0"/>
          <w:cols w:space="720" w:equalWidth="0">
            <w:col w:w="9151"/>
          </w:cols>
          <w:docGrid w:linePitch="299"/>
        </w:sectPr>
      </w:pPr>
    </w:p>
    <w:p w:rsidR="00D85547" w:rsidRPr="007E0416" w:rsidRDefault="004F7932" w:rsidP="00D85547">
      <w:pPr>
        <w:jc w:val="center"/>
        <w:rPr>
          <w:b/>
          <w:sz w:val="24"/>
          <w:szCs w:val="24"/>
        </w:rPr>
      </w:pPr>
      <w:bookmarkStart w:id="0" w:name="page2"/>
      <w:bookmarkEnd w:id="0"/>
      <w:r w:rsidRPr="004F7932">
        <w:rPr>
          <w:b/>
          <w:noProof/>
          <w:sz w:val="24"/>
          <w:szCs w:val="24"/>
          <w:lang w:val="en-IN" w:eastAsia="en-IN" w:bidi="ar-SA"/>
        </w:rPr>
        <w:lastRenderedPageBreak/>
        <w:pict>
          <v:rect id="_x0000_s1030" style="position:absolute;left:0;text-align:left;margin-left:-45.25pt;margin-top:-1.95pt;width:72.25pt;height:52.75pt;z-index:251660288" stroked="f">
            <v:fill r:id="rId6" o:title="" recolor="t" type="frame"/>
          </v:rect>
        </w:pict>
      </w:r>
    </w:p>
    <w:p w:rsidR="00D85547" w:rsidRPr="007E0416" w:rsidRDefault="00D85547" w:rsidP="00165AF8">
      <w:pPr>
        <w:jc w:val="center"/>
        <w:rPr>
          <w:b/>
          <w:sz w:val="24"/>
          <w:szCs w:val="24"/>
        </w:rPr>
      </w:pPr>
      <w:r w:rsidRPr="007E0416">
        <w:rPr>
          <w:b/>
          <w:sz w:val="24"/>
          <w:szCs w:val="24"/>
        </w:rPr>
        <w:t>GOVERNMENT COLLEGE OF ENGINEERING,KALAHANDI</w:t>
      </w:r>
    </w:p>
    <w:p w:rsidR="00D85547" w:rsidRPr="007E0416" w:rsidRDefault="00D85547" w:rsidP="00D85547">
      <w:pPr>
        <w:jc w:val="center"/>
        <w:rPr>
          <w:b/>
          <w:sz w:val="24"/>
          <w:szCs w:val="24"/>
        </w:rPr>
      </w:pPr>
      <w:r w:rsidRPr="007E0416">
        <w:rPr>
          <w:b/>
          <w:sz w:val="24"/>
          <w:szCs w:val="24"/>
        </w:rPr>
        <w:t>BHAWANIPATNA</w:t>
      </w:r>
    </w:p>
    <w:p w:rsidR="00A36D3A" w:rsidRPr="007E0416" w:rsidRDefault="00A36D3A">
      <w:pPr>
        <w:spacing w:line="182" w:lineRule="exact"/>
        <w:rPr>
          <w:sz w:val="24"/>
          <w:szCs w:val="24"/>
        </w:rPr>
      </w:pPr>
    </w:p>
    <w:p w:rsidR="00A36D3A" w:rsidRPr="007E0416" w:rsidRDefault="00D85547">
      <w:pPr>
        <w:jc w:val="center"/>
        <w:rPr>
          <w:sz w:val="24"/>
          <w:szCs w:val="24"/>
        </w:rPr>
      </w:pPr>
      <w:r w:rsidRPr="007E0416">
        <w:rPr>
          <w:rFonts w:eastAsia="Arial"/>
          <w:i/>
          <w:iCs/>
          <w:sz w:val="24"/>
          <w:szCs w:val="24"/>
        </w:rPr>
        <w:t>(A constituent college of Biju Patnaik University of Technology, Odisha, Rourkela)</w:t>
      </w:r>
    </w:p>
    <w:p w:rsidR="00A36D3A" w:rsidRPr="007E0416" w:rsidRDefault="00A36D3A">
      <w:pPr>
        <w:spacing w:line="1" w:lineRule="exact"/>
        <w:rPr>
          <w:sz w:val="24"/>
          <w:szCs w:val="24"/>
        </w:rPr>
      </w:pPr>
    </w:p>
    <w:p w:rsidR="00A36D3A" w:rsidRPr="007E0416" w:rsidRDefault="00A36D3A" w:rsidP="00D85547">
      <w:pPr>
        <w:rPr>
          <w:sz w:val="24"/>
          <w:szCs w:val="24"/>
        </w:rPr>
      </w:pPr>
    </w:p>
    <w:p w:rsidR="00A36D3A" w:rsidRPr="007E0416" w:rsidRDefault="00A36D3A">
      <w:pPr>
        <w:spacing w:line="2" w:lineRule="exact"/>
        <w:rPr>
          <w:sz w:val="24"/>
          <w:szCs w:val="24"/>
        </w:rPr>
      </w:pPr>
    </w:p>
    <w:p w:rsidR="00A36D3A" w:rsidRPr="007E0416" w:rsidRDefault="00A36D3A">
      <w:pPr>
        <w:spacing w:line="297" w:lineRule="exact"/>
        <w:rPr>
          <w:sz w:val="24"/>
          <w:szCs w:val="24"/>
        </w:rPr>
      </w:pPr>
    </w:p>
    <w:p w:rsidR="00A36D3A" w:rsidRDefault="00D85547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Arial"/>
          <w:b/>
          <w:bCs/>
          <w:sz w:val="24"/>
          <w:szCs w:val="24"/>
        </w:rPr>
      </w:pPr>
      <w:r w:rsidRPr="007E0416">
        <w:rPr>
          <w:rFonts w:eastAsia="Arial"/>
          <w:b/>
          <w:bCs/>
          <w:sz w:val="24"/>
          <w:szCs w:val="24"/>
        </w:rPr>
        <w:t xml:space="preserve">BIDDER PARTICULARS </w:t>
      </w:r>
      <w:r w:rsidRPr="007E0416">
        <w:rPr>
          <w:rFonts w:eastAsia="Arial"/>
          <w:sz w:val="24"/>
          <w:szCs w:val="24"/>
        </w:rPr>
        <w:t>(To be filled by the bidder</w:t>
      </w:r>
      <w:r w:rsidRPr="007E0416">
        <w:rPr>
          <w:rFonts w:eastAsia="Arial"/>
          <w:b/>
          <w:bCs/>
          <w:sz w:val="24"/>
          <w:szCs w:val="24"/>
        </w:rPr>
        <w:t>)</w:t>
      </w:r>
    </w:p>
    <w:p w:rsidR="009B5B6F" w:rsidRPr="007E0416" w:rsidRDefault="009B5B6F" w:rsidP="009B5B6F">
      <w:pPr>
        <w:tabs>
          <w:tab w:val="left" w:pos="720"/>
        </w:tabs>
        <w:ind w:left="720"/>
        <w:rPr>
          <w:rFonts w:eastAsia="Arial"/>
          <w:b/>
          <w:bCs/>
          <w:sz w:val="24"/>
          <w:szCs w:val="24"/>
        </w:rPr>
      </w:pPr>
    </w:p>
    <w:tbl>
      <w:tblPr>
        <w:tblW w:w="9120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270"/>
        <w:gridCol w:w="4240"/>
        <w:gridCol w:w="30"/>
      </w:tblGrid>
      <w:tr w:rsidR="00A36D3A" w:rsidRPr="007E0416" w:rsidTr="00847DE9">
        <w:trPr>
          <w:trHeight w:val="30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D85547">
            <w:pPr>
              <w:jc w:val="center"/>
              <w:rPr>
                <w:sz w:val="24"/>
                <w:szCs w:val="24"/>
              </w:rPr>
            </w:pPr>
            <w:r w:rsidRPr="007E0416">
              <w:rPr>
                <w:rFonts w:eastAsia="Arial"/>
                <w:b/>
                <w:bCs/>
                <w:w w:val="94"/>
                <w:sz w:val="24"/>
                <w:szCs w:val="24"/>
              </w:rPr>
              <w:t>Sl.</w:t>
            </w:r>
          </w:p>
        </w:tc>
        <w:tc>
          <w:tcPr>
            <w:tcW w:w="42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D85547">
            <w:pPr>
              <w:ind w:left="1720"/>
              <w:rPr>
                <w:sz w:val="24"/>
                <w:szCs w:val="24"/>
              </w:rPr>
            </w:pPr>
            <w:r w:rsidRPr="007E0416">
              <w:rPr>
                <w:rFonts w:eastAsia="Arial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</w:tr>
      <w:tr w:rsidR="00A36D3A" w:rsidRPr="007E0416" w:rsidTr="00847DE9">
        <w:trPr>
          <w:trHeight w:val="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</w:tr>
      <w:tr w:rsidR="00A36D3A" w:rsidRPr="007E0416" w:rsidTr="00847DE9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D85547">
            <w:pPr>
              <w:spacing w:line="286" w:lineRule="exact"/>
              <w:jc w:val="center"/>
              <w:rPr>
                <w:sz w:val="24"/>
                <w:szCs w:val="24"/>
              </w:rPr>
            </w:pPr>
            <w:r w:rsidRPr="007E0416">
              <w:rPr>
                <w:rFonts w:eastAsia="Arial"/>
                <w:sz w:val="24"/>
                <w:szCs w:val="24"/>
              </w:rPr>
              <w:t>i</w:t>
            </w:r>
          </w:p>
        </w:tc>
        <w:tc>
          <w:tcPr>
            <w:tcW w:w="4270" w:type="dxa"/>
            <w:tcBorders>
              <w:right w:val="single" w:sz="8" w:space="0" w:color="auto"/>
            </w:tcBorders>
            <w:vAlign w:val="bottom"/>
          </w:tcPr>
          <w:p w:rsidR="00A36D3A" w:rsidRPr="007E0416" w:rsidRDefault="00D85547" w:rsidP="00A80201">
            <w:pPr>
              <w:spacing w:line="286" w:lineRule="exact"/>
              <w:rPr>
                <w:sz w:val="24"/>
                <w:szCs w:val="24"/>
              </w:rPr>
            </w:pPr>
            <w:r w:rsidRPr="007E0416">
              <w:rPr>
                <w:rFonts w:eastAsia="Arial"/>
                <w:sz w:val="24"/>
                <w:szCs w:val="24"/>
              </w:rPr>
              <w:t>Name of the Firm</w:t>
            </w:r>
            <w:r w:rsidR="00A80201">
              <w:rPr>
                <w:rFonts w:eastAsia="Arial"/>
                <w:sz w:val="24"/>
                <w:szCs w:val="24"/>
              </w:rPr>
              <w:t>/Bidder/Supplier</w:t>
            </w:r>
            <w:r w:rsidRPr="007E0416">
              <w:rPr>
                <w:rFonts w:eastAsia="Arial"/>
                <w:sz w:val="24"/>
                <w:szCs w:val="24"/>
              </w:rPr>
              <w:t xml:space="preserve"> :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</w:tr>
      <w:tr w:rsidR="00A36D3A" w:rsidRPr="007E0416" w:rsidTr="00847DE9">
        <w:trPr>
          <w:trHeight w:val="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</w:tr>
      <w:tr w:rsidR="00A36D3A" w:rsidRPr="007E0416" w:rsidTr="00847DE9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D85547">
            <w:pPr>
              <w:spacing w:line="286" w:lineRule="exact"/>
              <w:jc w:val="center"/>
              <w:rPr>
                <w:sz w:val="24"/>
                <w:szCs w:val="24"/>
              </w:rPr>
            </w:pPr>
            <w:r w:rsidRPr="007E0416">
              <w:rPr>
                <w:rFonts w:eastAsia="Arial"/>
                <w:w w:val="86"/>
                <w:sz w:val="24"/>
                <w:szCs w:val="24"/>
              </w:rPr>
              <w:t>ii</w:t>
            </w:r>
          </w:p>
        </w:tc>
        <w:tc>
          <w:tcPr>
            <w:tcW w:w="4270" w:type="dxa"/>
            <w:tcBorders>
              <w:right w:val="single" w:sz="8" w:space="0" w:color="auto"/>
            </w:tcBorders>
            <w:vAlign w:val="bottom"/>
          </w:tcPr>
          <w:p w:rsidR="00A36D3A" w:rsidRPr="007E0416" w:rsidRDefault="00D85547">
            <w:pPr>
              <w:spacing w:line="286" w:lineRule="exact"/>
              <w:rPr>
                <w:sz w:val="24"/>
                <w:szCs w:val="24"/>
              </w:rPr>
            </w:pPr>
            <w:r w:rsidRPr="007E0416">
              <w:rPr>
                <w:rFonts w:eastAsia="Arial"/>
                <w:sz w:val="24"/>
                <w:szCs w:val="24"/>
              </w:rPr>
              <w:t>Name of the Proprietor/Partner/Director :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</w:tr>
      <w:tr w:rsidR="00A36D3A" w:rsidRPr="007E0416" w:rsidTr="00847DE9">
        <w:trPr>
          <w:trHeight w:val="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</w:tr>
      <w:tr w:rsidR="00A36D3A" w:rsidRPr="007E0416" w:rsidTr="00847DE9">
        <w:trPr>
          <w:trHeight w:val="29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D85547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7E0416">
              <w:rPr>
                <w:rFonts w:eastAsia="Arial"/>
                <w:sz w:val="24"/>
                <w:szCs w:val="24"/>
              </w:rPr>
              <w:t>iii</w:t>
            </w:r>
          </w:p>
        </w:tc>
        <w:tc>
          <w:tcPr>
            <w:tcW w:w="4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D85547">
            <w:pPr>
              <w:spacing w:line="288" w:lineRule="exact"/>
              <w:rPr>
                <w:sz w:val="24"/>
                <w:szCs w:val="24"/>
              </w:rPr>
            </w:pPr>
            <w:r w:rsidRPr="007E0416">
              <w:rPr>
                <w:rFonts w:eastAsia="Arial"/>
                <w:sz w:val="24"/>
                <w:szCs w:val="24"/>
              </w:rPr>
              <w:t>Email address: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</w:tr>
      <w:tr w:rsidR="00A36D3A" w:rsidRPr="007E0416" w:rsidTr="00847DE9">
        <w:trPr>
          <w:trHeight w:val="2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D85547">
            <w:pPr>
              <w:spacing w:line="297" w:lineRule="exact"/>
              <w:jc w:val="center"/>
              <w:rPr>
                <w:sz w:val="24"/>
                <w:szCs w:val="24"/>
              </w:rPr>
            </w:pPr>
            <w:r w:rsidRPr="007E0416">
              <w:rPr>
                <w:rFonts w:eastAsia="Arial"/>
                <w:w w:val="95"/>
                <w:sz w:val="24"/>
                <w:szCs w:val="24"/>
              </w:rPr>
              <w:t>iv</w:t>
            </w:r>
          </w:p>
        </w:tc>
        <w:tc>
          <w:tcPr>
            <w:tcW w:w="4270" w:type="dxa"/>
            <w:tcBorders>
              <w:right w:val="single" w:sz="8" w:space="0" w:color="auto"/>
            </w:tcBorders>
            <w:vAlign w:val="bottom"/>
          </w:tcPr>
          <w:p w:rsidR="00A36D3A" w:rsidRPr="007E0416" w:rsidRDefault="00D85547">
            <w:pPr>
              <w:spacing w:line="297" w:lineRule="exact"/>
              <w:rPr>
                <w:sz w:val="24"/>
                <w:szCs w:val="24"/>
              </w:rPr>
            </w:pPr>
            <w:r w:rsidRPr="007E0416">
              <w:rPr>
                <w:rFonts w:eastAsia="Arial"/>
                <w:sz w:val="24"/>
                <w:szCs w:val="24"/>
              </w:rPr>
              <w:t>Telephone Number(s):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</w:tr>
      <w:tr w:rsidR="00A36D3A" w:rsidRPr="007E0416" w:rsidTr="00847DE9">
        <w:trPr>
          <w:trHeight w:val="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</w:tr>
      <w:tr w:rsidR="00A36D3A" w:rsidRPr="007E0416" w:rsidTr="00847DE9">
        <w:trPr>
          <w:trHeight w:val="29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D85547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7E0416">
              <w:rPr>
                <w:rFonts w:eastAsia="Arial"/>
                <w:sz w:val="24"/>
                <w:szCs w:val="24"/>
              </w:rPr>
              <w:t>v</w:t>
            </w:r>
          </w:p>
        </w:tc>
        <w:tc>
          <w:tcPr>
            <w:tcW w:w="4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136F9D">
            <w:pPr>
              <w:spacing w:line="288" w:lineRule="exac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Quotation</w:t>
            </w:r>
            <w:r w:rsidR="00D85547" w:rsidRPr="007E0416">
              <w:rPr>
                <w:rFonts w:eastAsia="Arial"/>
                <w:sz w:val="24"/>
                <w:szCs w:val="24"/>
              </w:rPr>
              <w:t xml:space="preserve"> Cost DD No.</w:t>
            </w:r>
            <w:r w:rsidR="00D509A8">
              <w:rPr>
                <w:rFonts w:eastAsia="Arial"/>
                <w:sz w:val="24"/>
                <w:szCs w:val="24"/>
              </w:rPr>
              <w:t>,</w:t>
            </w:r>
            <w:r w:rsidR="00D85547" w:rsidRPr="007E0416">
              <w:rPr>
                <w:rFonts w:eastAsia="Arial"/>
                <w:sz w:val="24"/>
                <w:szCs w:val="24"/>
              </w:rPr>
              <w:t xml:space="preserve"> Date and Bank: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</w:tr>
      <w:tr w:rsidR="00A36D3A" w:rsidRPr="007E0416" w:rsidTr="00847DE9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847DE9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w w:val="97"/>
                <w:sz w:val="24"/>
                <w:szCs w:val="24"/>
              </w:rPr>
              <w:t>vi</w:t>
            </w:r>
          </w:p>
        </w:tc>
        <w:tc>
          <w:tcPr>
            <w:tcW w:w="4270" w:type="dxa"/>
            <w:tcBorders>
              <w:right w:val="single" w:sz="8" w:space="0" w:color="auto"/>
            </w:tcBorders>
            <w:vAlign w:val="bottom"/>
          </w:tcPr>
          <w:p w:rsidR="00A36D3A" w:rsidRPr="007E0416" w:rsidRDefault="00D85547" w:rsidP="009B5B6F">
            <w:pPr>
              <w:spacing w:line="288" w:lineRule="exact"/>
              <w:rPr>
                <w:sz w:val="24"/>
                <w:szCs w:val="24"/>
              </w:rPr>
            </w:pPr>
            <w:r w:rsidRPr="007E0416">
              <w:rPr>
                <w:rFonts w:eastAsia="Arial"/>
                <w:sz w:val="24"/>
                <w:szCs w:val="24"/>
              </w:rPr>
              <w:t xml:space="preserve">Sale Tax/ </w:t>
            </w:r>
            <w:r w:rsidR="009B5B6F">
              <w:rPr>
                <w:rFonts w:eastAsia="Arial"/>
                <w:sz w:val="24"/>
                <w:szCs w:val="24"/>
              </w:rPr>
              <w:t>GS</w:t>
            </w:r>
            <w:r w:rsidRPr="007E0416">
              <w:rPr>
                <w:rFonts w:eastAsia="Arial"/>
                <w:sz w:val="24"/>
                <w:szCs w:val="24"/>
              </w:rPr>
              <w:t>TIN/ Service Tax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</w:tr>
      <w:tr w:rsidR="00A36D3A" w:rsidRPr="007E0416" w:rsidTr="00847DE9">
        <w:trPr>
          <w:trHeight w:val="30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D85547">
            <w:pPr>
              <w:spacing w:line="297" w:lineRule="exact"/>
              <w:rPr>
                <w:sz w:val="24"/>
                <w:szCs w:val="24"/>
              </w:rPr>
            </w:pPr>
            <w:r w:rsidRPr="007E0416">
              <w:rPr>
                <w:rFonts w:eastAsia="Arial"/>
                <w:sz w:val="24"/>
                <w:szCs w:val="24"/>
              </w:rPr>
              <w:t>Registration No.: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</w:tr>
      <w:tr w:rsidR="00A36D3A" w:rsidRPr="007E0416" w:rsidTr="00847DE9">
        <w:trPr>
          <w:trHeight w:val="2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847DE9">
            <w:pPr>
              <w:spacing w:line="293" w:lineRule="exact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w w:val="98"/>
                <w:sz w:val="24"/>
                <w:szCs w:val="24"/>
              </w:rPr>
              <w:t>vi</w:t>
            </w:r>
            <w:r w:rsidR="00D85547" w:rsidRPr="007E0416">
              <w:rPr>
                <w:rFonts w:eastAsia="Arial"/>
                <w:w w:val="98"/>
                <w:sz w:val="24"/>
                <w:szCs w:val="24"/>
              </w:rPr>
              <w:t>i</w:t>
            </w:r>
          </w:p>
        </w:tc>
        <w:tc>
          <w:tcPr>
            <w:tcW w:w="4270" w:type="dxa"/>
            <w:tcBorders>
              <w:right w:val="single" w:sz="8" w:space="0" w:color="auto"/>
            </w:tcBorders>
            <w:vAlign w:val="bottom"/>
          </w:tcPr>
          <w:p w:rsidR="00A36D3A" w:rsidRPr="007E0416" w:rsidRDefault="00D85547">
            <w:pPr>
              <w:spacing w:line="293" w:lineRule="exact"/>
              <w:rPr>
                <w:sz w:val="24"/>
                <w:szCs w:val="24"/>
              </w:rPr>
            </w:pPr>
            <w:r w:rsidRPr="007E0416">
              <w:rPr>
                <w:rFonts w:eastAsia="Arial"/>
                <w:sz w:val="24"/>
                <w:szCs w:val="24"/>
              </w:rPr>
              <w:t>Permanent Account No.(PAN):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</w:tr>
      <w:tr w:rsidR="00A36D3A" w:rsidRPr="007E0416" w:rsidTr="00847DE9">
        <w:trPr>
          <w:trHeight w:val="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</w:tr>
      <w:tr w:rsidR="00A36D3A" w:rsidRPr="007E0416" w:rsidTr="00847DE9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847DE9">
            <w:pPr>
              <w:spacing w:line="286" w:lineRule="exact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w w:val="95"/>
                <w:sz w:val="24"/>
                <w:szCs w:val="24"/>
              </w:rPr>
              <w:t>viii</w:t>
            </w:r>
          </w:p>
        </w:tc>
        <w:tc>
          <w:tcPr>
            <w:tcW w:w="4270" w:type="dxa"/>
            <w:tcBorders>
              <w:right w:val="single" w:sz="8" w:space="0" w:color="auto"/>
            </w:tcBorders>
            <w:vAlign w:val="bottom"/>
          </w:tcPr>
          <w:p w:rsidR="00A36D3A" w:rsidRPr="007E0416" w:rsidRDefault="00D85547">
            <w:pPr>
              <w:spacing w:line="286" w:lineRule="exact"/>
              <w:rPr>
                <w:sz w:val="24"/>
                <w:szCs w:val="24"/>
              </w:rPr>
            </w:pPr>
            <w:r w:rsidRPr="007E0416">
              <w:rPr>
                <w:rFonts w:eastAsia="Arial"/>
                <w:sz w:val="24"/>
                <w:szCs w:val="24"/>
              </w:rPr>
              <w:t>Up-to-date VAT clearance certificate/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</w:tr>
      <w:tr w:rsidR="00A36D3A" w:rsidRPr="007E0416" w:rsidTr="00847DE9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right w:val="single" w:sz="8" w:space="0" w:color="auto"/>
            </w:tcBorders>
            <w:vAlign w:val="bottom"/>
          </w:tcPr>
          <w:p w:rsidR="00A36D3A" w:rsidRPr="007E0416" w:rsidRDefault="00D85547">
            <w:pPr>
              <w:rPr>
                <w:sz w:val="24"/>
                <w:szCs w:val="24"/>
              </w:rPr>
            </w:pPr>
            <w:r w:rsidRPr="007E0416">
              <w:rPr>
                <w:rFonts w:eastAsia="Arial"/>
                <w:sz w:val="24"/>
                <w:szCs w:val="24"/>
              </w:rPr>
              <w:t>Service Tax Paid Certificate:</w:t>
            </w:r>
            <w:r w:rsidR="00A1422A">
              <w:rPr>
                <w:rFonts w:eastAsia="Arial"/>
                <w:sz w:val="24"/>
                <w:szCs w:val="24"/>
              </w:rPr>
              <w:t xml:space="preserve"> (If applicable)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</w:tr>
      <w:tr w:rsidR="00A36D3A" w:rsidRPr="007E0416" w:rsidTr="00847DE9">
        <w:trPr>
          <w:trHeight w:val="6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</w:tr>
      <w:tr w:rsidR="00A36D3A" w:rsidRPr="007E0416" w:rsidTr="00847DE9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847DE9">
            <w:pPr>
              <w:spacing w:line="286" w:lineRule="exact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i</w:t>
            </w:r>
            <w:r w:rsidR="00D85547" w:rsidRPr="007E0416">
              <w:rPr>
                <w:rFonts w:eastAsia="Arial"/>
                <w:sz w:val="24"/>
                <w:szCs w:val="24"/>
              </w:rPr>
              <w:t>x</w:t>
            </w:r>
          </w:p>
        </w:tc>
        <w:tc>
          <w:tcPr>
            <w:tcW w:w="4270" w:type="dxa"/>
            <w:tcBorders>
              <w:right w:val="single" w:sz="8" w:space="0" w:color="auto"/>
            </w:tcBorders>
            <w:vAlign w:val="bottom"/>
          </w:tcPr>
          <w:p w:rsidR="00A36D3A" w:rsidRPr="007E0416" w:rsidRDefault="00D85547">
            <w:pPr>
              <w:spacing w:line="286" w:lineRule="exact"/>
              <w:rPr>
                <w:sz w:val="24"/>
                <w:szCs w:val="24"/>
              </w:rPr>
            </w:pPr>
            <w:r w:rsidRPr="007E0416">
              <w:rPr>
                <w:rFonts w:eastAsia="Arial"/>
                <w:sz w:val="24"/>
                <w:szCs w:val="24"/>
              </w:rPr>
              <w:t>Firm Registration Certificate: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</w:tr>
      <w:tr w:rsidR="00A36D3A" w:rsidRPr="007E0416" w:rsidTr="00847DE9">
        <w:trPr>
          <w:trHeight w:val="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3A" w:rsidRPr="007E0416" w:rsidRDefault="00A36D3A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6D3A" w:rsidRPr="007E0416" w:rsidRDefault="00A36D3A">
            <w:pPr>
              <w:rPr>
                <w:sz w:val="24"/>
                <w:szCs w:val="24"/>
              </w:rPr>
            </w:pPr>
          </w:p>
        </w:tc>
      </w:tr>
    </w:tbl>
    <w:p w:rsidR="00A36D3A" w:rsidRPr="007E0416" w:rsidRDefault="00A36D3A">
      <w:pPr>
        <w:spacing w:line="295" w:lineRule="exact"/>
        <w:rPr>
          <w:sz w:val="24"/>
          <w:szCs w:val="24"/>
        </w:rPr>
      </w:pPr>
    </w:p>
    <w:p w:rsidR="00A36D3A" w:rsidRPr="001A2B08" w:rsidRDefault="00D85547" w:rsidP="001A2B08">
      <w:pPr>
        <w:pStyle w:val="ListParagraph"/>
        <w:numPr>
          <w:ilvl w:val="0"/>
          <w:numId w:val="2"/>
        </w:numPr>
        <w:ind w:left="284"/>
        <w:rPr>
          <w:rFonts w:eastAsia="Arial"/>
          <w:b/>
          <w:bCs/>
          <w:sz w:val="24"/>
          <w:szCs w:val="24"/>
        </w:rPr>
      </w:pPr>
      <w:r w:rsidRPr="001A2B08">
        <w:rPr>
          <w:rFonts w:eastAsia="Arial"/>
          <w:b/>
          <w:bCs/>
          <w:sz w:val="24"/>
          <w:szCs w:val="24"/>
        </w:rPr>
        <w:t>DOCUMENTS TO BE SUBMITTED</w:t>
      </w:r>
      <w:r w:rsidR="00A1422A" w:rsidRPr="001A2B08">
        <w:rPr>
          <w:rFonts w:eastAsia="Arial"/>
          <w:b/>
          <w:bCs/>
          <w:sz w:val="24"/>
          <w:szCs w:val="24"/>
        </w:rPr>
        <w:t xml:space="preserve">: </w:t>
      </w:r>
    </w:p>
    <w:p w:rsidR="009B5B6F" w:rsidRPr="009B5B6F" w:rsidRDefault="009B5B6F" w:rsidP="009B5B6F">
      <w:pPr>
        <w:pStyle w:val="ListParagraph"/>
        <w:ind w:left="180"/>
        <w:rPr>
          <w:sz w:val="24"/>
          <w:szCs w:val="24"/>
        </w:rPr>
      </w:pPr>
    </w:p>
    <w:p w:rsidR="00A36D3A" w:rsidRPr="007E0416" w:rsidRDefault="00A36D3A">
      <w:pPr>
        <w:spacing w:line="1" w:lineRule="exact"/>
        <w:rPr>
          <w:sz w:val="24"/>
          <w:szCs w:val="24"/>
        </w:rPr>
      </w:pPr>
    </w:p>
    <w:p w:rsidR="00A36D3A" w:rsidRPr="007E0416" w:rsidRDefault="00D85547" w:rsidP="009B5B6F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Arial"/>
          <w:sz w:val="24"/>
          <w:szCs w:val="24"/>
        </w:rPr>
      </w:pPr>
      <w:r w:rsidRPr="007E0416">
        <w:rPr>
          <w:rFonts w:eastAsia="Arial"/>
          <w:sz w:val="24"/>
          <w:szCs w:val="24"/>
        </w:rPr>
        <w:t>Self attested copy of PAN</w:t>
      </w:r>
    </w:p>
    <w:p w:rsidR="00A36D3A" w:rsidRPr="007E0416" w:rsidRDefault="00A36D3A" w:rsidP="009B5B6F">
      <w:pPr>
        <w:rPr>
          <w:rFonts w:eastAsia="Arial"/>
          <w:sz w:val="24"/>
          <w:szCs w:val="24"/>
        </w:rPr>
      </w:pPr>
    </w:p>
    <w:p w:rsidR="00A36D3A" w:rsidRPr="007E0416" w:rsidRDefault="00D85547" w:rsidP="009B5B6F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Arial"/>
          <w:sz w:val="24"/>
          <w:szCs w:val="24"/>
        </w:rPr>
      </w:pPr>
      <w:r w:rsidRPr="007E0416">
        <w:rPr>
          <w:rFonts w:eastAsia="Arial"/>
          <w:sz w:val="24"/>
          <w:szCs w:val="24"/>
        </w:rPr>
        <w:t xml:space="preserve">Self attested copy of </w:t>
      </w:r>
      <w:r w:rsidR="009B5B6F">
        <w:rPr>
          <w:rFonts w:eastAsia="Arial"/>
          <w:sz w:val="24"/>
          <w:szCs w:val="24"/>
        </w:rPr>
        <w:t xml:space="preserve">GSTN / </w:t>
      </w:r>
      <w:r w:rsidRPr="007E0416">
        <w:rPr>
          <w:rFonts w:eastAsia="Arial"/>
          <w:sz w:val="24"/>
          <w:szCs w:val="24"/>
        </w:rPr>
        <w:t>Sales Tax / VAT / TIN certificate / Service Tax Registration certificate</w:t>
      </w:r>
    </w:p>
    <w:p w:rsidR="00A36D3A" w:rsidRPr="007E0416" w:rsidRDefault="00A36D3A" w:rsidP="009B5B6F">
      <w:pPr>
        <w:rPr>
          <w:rFonts w:eastAsia="Arial"/>
          <w:sz w:val="24"/>
          <w:szCs w:val="24"/>
        </w:rPr>
      </w:pPr>
    </w:p>
    <w:p w:rsidR="00A36D3A" w:rsidRPr="007E0416" w:rsidRDefault="00D85547" w:rsidP="009B5B6F">
      <w:pPr>
        <w:numPr>
          <w:ilvl w:val="0"/>
          <w:numId w:val="3"/>
        </w:numPr>
        <w:tabs>
          <w:tab w:val="left" w:pos="720"/>
        </w:tabs>
        <w:ind w:left="720" w:right="20" w:hanging="360"/>
        <w:rPr>
          <w:rFonts w:eastAsia="Arial"/>
          <w:sz w:val="24"/>
          <w:szCs w:val="24"/>
        </w:rPr>
      </w:pPr>
      <w:r w:rsidRPr="007E0416">
        <w:rPr>
          <w:rFonts w:eastAsia="Arial"/>
          <w:sz w:val="24"/>
          <w:szCs w:val="24"/>
        </w:rPr>
        <w:t xml:space="preserve">Self attested copy of </w:t>
      </w:r>
      <w:r w:rsidR="009B5B6F">
        <w:rPr>
          <w:rFonts w:eastAsia="Arial"/>
          <w:sz w:val="24"/>
          <w:szCs w:val="24"/>
        </w:rPr>
        <w:t>GSTN</w:t>
      </w:r>
      <w:r w:rsidRPr="007E0416">
        <w:rPr>
          <w:rFonts w:eastAsia="Arial"/>
          <w:sz w:val="24"/>
          <w:szCs w:val="24"/>
        </w:rPr>
        <w:t xml:space="preserve"> clearance certificate / Service Tax Paid Certificate</w:t>
      </w:r>
    </w:p>
    <w:p w:rsidR="00A36D3A" w:rsidRPr="007E0416" w:rsidRDefault="00A36D3A" w:rsidP="009B5B6F">
      <w:pPr>
        <w:rPr>
          <w:rFonts w:eastAsia="Arial"/>
          <w:sz w:val="24"/>
          <w:szCs w:val="24"/>
        </w:rPr>
      </w:pPr>
    </w:p>
    <w:p w:rsidR="00A36D3A" w:rsidRPr="007E0416" w:rsidRDefault="00D85547" w:rsidP="009B5B6F">
      <w:pPr>
        <w:numPr>
          <w:ilvl w:val="0"/>
          <w:numId w:val="3"/>
        </w:numPr>
        <w:tabs>
          <w:tab w:val="left" w:pos="720"/>
        </w:tabs>
        <w:ind w:left="720" w:right="20" w:hanging="360"/>
        <w:rPr>
          <w:rFonts w:eastAsia="Arial"/>
          <w:sz w:val="24"/>
          <w:szCs w:val="24"/>
        </w:rPr>
      </w:pPr>
      <w:r w:rsidRPr="007E0416">
        <w:rPr>
          <w:rFonts w:eastAsia="Arial"/>
          <w:sz w:val="24"/>
          <w:szCs w:val="24"/>
        </w:rPr>
        <w:t xml:space="preserve">Self attested copy of Experience certificate for </w:t>
      </w:r>
      <w:r w:rsidR="00A80201">
        <w:rPr>
          <w:rFonts w:eastAsia="Arial"/>
          <w:sz w:val="24"/>
          <w:szCs w:val="24"/>
        </w:rPr>
        <w:t>supplying of similar items to govt. organizations/educational institution.</w:t>
      </w:r>
    </w:p>
    <w:p w:rsidR="00A36D3A" w:rsidRPr="007E0416" w:rsidRDefault="002925A9" w:rsidP="009B5B6F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DD of Rs.5</w:t>
      </w:r>
      <w:r w:rsidR="00D85547" w:rsidRPr="007E0416">
        <w:rPr>
          <w:rFonts w:eastAsia="Arial"/>
          <w:sz w:val="24"/>
          <w:szCs w:val="24"/>
        </w:rPr>
        <w:t>00/- toward</w:t>
      </w:r>
      <w:r w:rsidR="008C0C66">
        <w:rPr>
          <w:rFonts w:eastAsia="Arial"/>
          <w:sz w:val="24"/>
          <w:szCs w:val="24"/>
        </w:rPr>
        <w:t>s quotation</w:t>
      </w:r>
      <w:r w:rsidR="00D85547" w:rsidRPr="007E0416">
        <w:rPr>
          <w:rFonts w:eastAsia="Arial"/>
          <w:sz w:val="24"/>
          <w:szCs w:val="24"/>
        </w:rPr>
        <w:t xml:space="preserve"> cost</w:t>
      </w:r>
    </w:p>
    <w:p w:rsidR="00A36D3A" w:rsidRPr="007E0416" w:rsidRDefault="00A36D3A" w:rsidP="004603AB">
      <w:pPr>
        <w:tabs>
          <w:tab w:val="left" w:pos="720"/>
        </w:tabs>
        <w:rPr>
          <w:rFonts w:eastAsia="Arial"/>
          <w:sz w:val="24"/>
          <w:szCs w:val="24"/>
        </w:rPr>
      </w:pPr>
    </w:p>
    <w:p w:rsidR="00A36D3A" w:rsidRPr="007E0416" w:rsidRDefault="008B02BB" w:rsidP="009B5B6F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Quotation</w:t>
      </w:r>
      <w:r w:rsidR="00D85547" w:rsidRPr="007E0416">
        <w:rPr>
          <w:rFonts w:eastAsia="Arial"/>
          <w:sz w:val="24"/>
          <w:szCs w:val="24"/>
        </w:rPr>
        <w:t xml:space="preserve"> document</w:t>
      </w:r>
      <w:r w:rsidR="00052C9B">
        <w:rPr>
          <w:rFonts w:eastAsia="Arial"/>
          <w:sz w:val="24"/>
          <w:szCs w:val="24"/>
        </w:rPr>
        <w:t>s</w:t>
      </w:r>
      <w:r w:rsidR="00D85547" w:rsidRPr="007E0416">
        <w:rPr>
          <w:rFonts w:eastAsia="Arial"/>
          <w:sz w:val="24"/>
          <w:szCs w:val="24"/>
        </w:rPr>
        <w:t xml:space="preserve"> signed with seal &amp; date on each page.</w:t>
      </w:r>
    </w:p>
    <w:p w:rsidR="00A36D3A" w:rsidRPr="007E0416" w:rsidRDefault="00A36D3A" w:rsidP="009B5B6F">
      <w:pPr>
        <w:rPr>
          <w:sz w:val="24"/>
          <w:szCs w:val="24"/>
        </w:rPr>
      </w:pPr>
    </w:p>
    <w:p w:rsidR="00A36D3A" w:rsidRPr="007E0416" w:rsidRDefault="00DF6C10" w:rsidP="009B5B6F">
      <w:pPr>
        <w:ind w:left="360"/>
        <w:rPr>
          <w:sz w:val="24"/>
          <w:szCs w:val="24"/>
        </w:rPr>
      </w:pPr>
      <w:r>
        <w:rPr>
          <w:rFonts w:eastAsia="Arial"/>
          <w:sz w:val="24"/>
          <w:szCs w:val="24"/>
        </w:rPr>
        <w:t>vii</w:t>
      </w:r>
      <w:r w:rsidR="00D85547" w:rsidRPr="007E0416">
        <w:rPr>
          <w:rFonts w:eastAsia="Arial"/>
          <w:sz w:val="24"/>
          <w:szCs w:val="24"/>
        </w:rPr>
        <w:t>) Declaration form duly signed (Annexure-I)</w:t>
      </w:r>
    </w:p>
    <w:p w:rsidR="00A36D3A" w:rsidRDefault="00D85547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  <w:r w:rsidRPr="007E0416">
        <w:rPr>
          <w:rFonts w:eastAsia="Arial"/>
          <w:b/>
          <w:bCs/>
          <w:sz w:val="24"/>
          <w:szCs w:val="24"/>
        </w:rPr>
        <w:t>Note: If the above documents are not submitted</w:t>
      </w:r>
      <w:r w:rsidR="00052C9B">
        <w:rPr>
          <w:rFonts w:eastAsia="Arial"/>
          <w:b/>
          <w:bCs/>
          <w:sz w:val="24"/>
          <w:szCs w:val="24"/>
        </w:rPr>
        <w:t>,</w:t>
      </w:r>
      <w:r w:rsidRPr="007E0416">
        <w:rPr>
          <w:rFonts w:eastAsia="Arial"/>
          <w:b/>
          <w:bCs/>
          <w:sz w:val="24"/>
          <w:szCs w:val="24"/>
        </w:rPr>
        <w:t xml:space="preserve"> the </w:t>
      </w:r>
      <w:r w:rsidR="00A80201">
        <w:rPr>
          <w:rFonts w:eastAsia="Arial"/>
          <w:b/>
          <w:bCs/>
          <w:sz w:val="24"/>
          <w:szCs w:val="24"/>
        </w:rPr>
        <w:t>quotation</w:t>
      </w:r>
      <w:r w:rsidRPr="007E0416">
        <w:rPr>
          <w:rFonts w:eastAsia="Arial"/>
          <w:b/>
          <w:bCs/>
          <w:sz w:val="24"/>
          <w:szCs w:val="24"/>
        </w:rPr>
        <w:t xml:space="preserve"> will be summarily rejected.</w:t>
      </w:r>
    </w:p>
    <w:p w:rsidR="00FB5320" w:rsidRDefault="00FB5320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165AF8" w:rsidRDefault="00165AF8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162805" w:rsidRDefault="00162805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162805" w:rsidRDefault="00162805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162805" w:rsidRDefault="00162805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FB5320" w:rsidRDefault="00FB5320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 w:rsidP="00DC125A">
      <w:pPr>
        <w:pStyle w:val="ListParagraph"/>
        <w:spacing w:line="236" w:lineRule="auto"/>
        <w:ind w:right="20"/>
        <w:rPr>
          <w:rFonts w:eastAsia="Arial"/>
          <w:b/>
          <w:bCs/>
          <w:sz w:val="24"/>
          <w:szCs w:val="24"/>
        </w:rPr>
      </w:pPr>
    </w:p>
    <w:p w:rsidR="00DC125A" w:rsidRDefault="00DC125A" w:rsidP="00DC125A">
      <w:pPr>
        <w:pStyle w:val="ListParagraph"/>
        <w:spacing w:line="236" w:lineRule="auto"/>
        <w:ind w:right="20"/>
        <w:rPr>
          <w:rFonts w:eastAsia="Arial"/>
          <w:b/>
          <w:bCs/>
          <w:sz w:val="24"/>
          <w:szCs w:val="24"/>
        </w:rPr>
      </w:pPr>
    </w:p>
    <w:p w:rsidR="00FB5320" w:rsidRDefault="007566E6" w:rsidP="001A2B08">
      <w:pPr>
        <w:pStyle w:val="ListParagraph"/>
        <w:numPr>
          <w:ilvl w:val="0"/>
          <w:numId w:val="2"/>
        </w:numPr>
        <w:spacing w:line="236" w:lineRule="auto"/>
        <w:ind w:right="20" w:hanging="360"/>
        <w:rPr>
          <w:rFonts w:eastAsia="Arial"/>
          <w:b/>
          <w:bCs/>
          <w:sz w:val="24"/>
          <w:szCs w:val="24"/>
        </w:rPr>
      </w:pPr>
      <w:r w:rsidRPr="001A2B08">
        <w:rPr>
          <w:rFonts w:eastAsia="Arial"/>
          <w:b/>
          <w:bCs/>
          <w:sz w:val="24"/>
          <w:szCs w:val="24"/>
        </w:rPr>
        <w:t>TECHNICAL SPECIFICATION</w:t>
      </w:r>
      <w:r w:rsidR="00A80201" w:rsidRPr="001A2B08">
        <w:rPr>
          <w:rFonts w:eastAsia="Arial"/>
          <w:b/>
          <w:bCs/>
          <w:sz w:val="24"/>
          <w:szCs w:val="24"/>
        </w:rPr>
        <w:t>:</w:t>
      </w:r>
    </w:p>
    <w:p w:rsidR="001A2B08" w:rsidRPr="001A2B08" w:rsidRDefault="001A2B08" w:rsidP="001A2B08">
      <w:pPr>
        <w:spacing w:line="236" w:lineRule="auto"/>
        <w:ind w:right="20"/>
        <w:rPr>
          <w:rFonts w:eastAsia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92"/>
        <w:gridCol w:w="3139"/>
        <w:gridCol w:w="3902"/>
      </w:tblGrid>
      <w:tr w:rsidR="00165AF8" w:rsidTr="00165AF8">
        <w:trPr>
          <w:trHeight w:val="260"/>
        </w:trPr>
        <w:tc>
          <w:tcPr>
            <w:tcW w:w="992" w:type="dxa"/>
          </w:tcPr>
          <w:p w:rsidR="00165AF8" w:rsidRDefault="00165AF8" w:rsidP="00A80201">
            <w:pPr>
              <w:pStyle w:val="ListParagraph"/>
              <w:spacing w:line="236" w:lineRule="auto"/>
              <w:ind w:left="0" w:right="20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 xml:space="preserve">Sl no </w:t>
            </w:r>
          </w:p>
        </w:tc>
        <w:tc>
          <w:tcPr>
            <w:tcW w:w="3139" w:type="dxa"/>
          </w:tcPr>
          <w:p w:rsidR="00165AF8" w:rsidRDefault="00165AF8" w:rsidP="00A80201">
            <w:pPr>
              <w:pStyle w:val="ListParagraph"/>
              <w:spacing w:line="236" w:lineRule="auto"/>
              <w:ind w:left="0" w:right="20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Name of Equipment</w:t>
            </w:r>
          </w:p>
        </w:tc>
        <w:tc>
          <w:tcPr>
            <w:tcW w:w="3902" w:type="dxa"/>
          </w:tcPr>
          <w:p w:rsidR="00165AF8" w:rsidRDefault="00165AF8" w:rsidP="00A80201">
            <w:pPr>
              <w:pStyle w:val="ListParagraph"/>
              <w:spacing w:line="236" w:lineRule="auto"/>
              <w:ind w:left="0" w:right="20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Specification</w:t>
            </w:r>
          </w:p>
        </w:tc>
      </w:tr>
      <w:tr w:rsidR="00165AF8" w:rsidTr="005E3157">
        <w:trPr>
          <w:trHeight w:val="623"/>
        </w:trPr>
        <w:tc>
          <w:tcPr>
            <w:tcW w:w="992" w:type="dxa"/>
          </w:tcPr>
          <w:p w:rsidR="00165AF8" w:rsidRPr="00C01B26" w:rsidRDefault="00165AF8" w:rsidP="00A80201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</w:rPr>
            </w:pPr>
            <w:r w:rsidRPr="00C01B26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165AF8" w:rsidRPr="00C01B26" w:rsidRDefault="004042D1" w:rsidP="00A80201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</w:rPr>
            </w:pPr>
            <w:r w:rsidRPr="00C01B26">
              <w:rPr>
                <w:rFonts w:eastAsia="Arial"/>
                <w:sz w:val="24"/>
                <w:szCs w:val="24"/>
              </w:rPr>
              <w:t>Soil Moisture sensor</w:t>
            </w:r>
          </w:p>
        </w:tc>
        <w:tc>
          <w:tcPr>
            <w:tcW w:w="3902" w:type="dxa"/>
          </w:tcPr>
          <w:p w:rsidR="004042D1" w:rsidRPr="004042D1" w:rsidRDefault="004042D1" w:rsidP="004042D1">
            <w:pPr>
              <w:pStyle w:val="ListParagraph"/>
              <w:spacing w:line="236" w:lineRule="auto"/>
              <w:ind w:left="-31" w:right="20"/>
              <w:rPr>
                <w:rFonts w:eastAsia="Arial"/>
                <w:sz w:val="24"/>
                <w:szCs w:val="24"/>
              </w:rPr>
            </w:pPr>
            <w:r w:rsidRPr="004042D1">
              <w:rPr>
                <w:rFonts w:eastAsia="Arial"/>
                <w:sz w:val="24"/>
                <w:szCs w:val="24"/>
              </w:rPr>
              <w:t>Material:Fiber Glass</w:t>
            </w:r>
          </w:p>
          <w:p w:rsidR="00165AF8" w:rsidRDefault="004042D1" w:rsidP="004042D1">
            <w:pPr>
              <w:pStyle w:val="ListParagraph"/>
              <w:spacing w:line="236" w:lineRule="auto"/>
              <w:ind w:left="-31" w:right="20"/>
              <w:rPr>
                <w:rFonts w:eastAsia="Arial"/>
                <w:sz w:val="24"/>
                <w:szCs w:val="24"/>
              </w:rPr>
            </w:pPr>
            <w:r w:rsidRPr="004042D1">
              <w:rPr>
                <w:rFonts w:eastAsia="Arial"/>
                <w:sz w:val="24"/>
                <w:szCs w:val="24"/>
              </w:rPr>
              <w:t>Battery Operated:Yes</w:t>
            </w:r>
          </w:p>
          <w:p w:rsidR="00F767DF" w:rsidRDefault="00F767DF" w:rsidP="004042D1">
            <w:pPr>
              <w:pStyle w:val="ListParagraph"/>
              <w:spacing w:line="236" w:lineRule="auto"/>
              <w:ind w:left="-31" w:right="20"/>
              <w:rPr>
                <w:rFonts w:eastAsia="Arial"/>
                <w:b/>
                <w:bCs/>
                <w:sz w:val="24"/>
                <w:szCs w:val="24"/>
              </w:rPr>
            </w:pPr>
            <w:r w:rsidRPr="005E3157">
              <w:rPr>
                <w:rFonts w:eastAsia="Arial"/>
                <w:sz w:val="24"/>
                <w:szCs w:val="24"/>
              </w:rPr>
              <w:t xml:space="preserve">Compatible with </w:t>
            </w:r>
            <w:r>
              <w:rPr>
                <w:rFonts w:cs="Times New Roman"/>
                <w:sz w:val="24"/>
                <w:szCs w:val="24"/>
              </w:rPr>
              <w:t>Raspberry Pi 3B/3B+</w:t>
            </w:r>
          </w:p>
        </w:tc>
      </w:tr>
      <w:tr w:rsidR="005E3157" w:rsidTr="005E3157">
        <w:trPr>
          <w:trHeight w:val="623"/>
        </w:trPr>
        <w:tc>
          <w:tcPr>
            <w:tcW w:w="992" w:type="dxa"/>
          </w:tcPr>
          <w:p w:rsidR="005E3157" w:rsidRPr="00C01B26" w:rsidRDefault="005E3157" w:rsidP="00A80201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</w:rPr>
            </w:pPr>
            <w:r w:rsidRPr="00C01B26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:rsidR="005E3157" w:rsidRPr="00C01B26" w:rsidRDefault="005E3157" w:rsidP="00A80201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</w:rPr>
            </w:pPr>
            <w:r w:rsidRPr="00C01B26">
              <w:rPr>
                <w:rFonts w:eastAsia="Arial"/>
                <w:sz w:val="24"/>
                <w:szCs w:val="24"/>
                <w:lang w:val="en-IN"/>
              </w:rPr>
              <w:t>Soil temperature sensor</w:t>
            </w:r>
          </w:p>
        </w:tc>
        <w:tc>
          <w:tcPr>
            <w:tcW w:w="3902" w:type="dxa"/>
          </w:tcPr>
          <w:p w:rsidR="005E3157" w:rsidRPr="005E3157" w:rsidRDefault="005E3157" w:rsidP="00DF7FFC">
            <w:pPr>
              <w:pStyle w:val="ListParagraph"/>
              <w:spacing w:line="236" w:lineRule="auto"/>
              <w:ind w:left="-31" w:right="20"/>
              <w:rPr>
                <w:rFonts w:eastAsia="Arial"/>
                <w:sz w:val="24"/>
                <w:szCs w:val="24"/>
              </w:rPr>
            </w:pPr>
            <w:r w:rsidRPr="005E3157">
              <w:rPr>
                <w:rFonts w:eastAsia="Arial"/>
                <w:sz w:val="24"/>
                <w:szCs w:val="24"/>
              </w:rPr>
              <w:t xml:space="preserve">Compatible with </w:t>
            </w:r>
            <w:r>
              <w:rPr>
                <w:rFonts w:cs="Times New Roman"/>
                <w:sz w:val="24"/>
                <w:szCs w:val="24"/>
              </w:rPr>
              <w:t>Raspberry Pi 3B/3B+</w:t>
            </w:r>
          </w:p>
        </w:tc>
      </w:tr>
      <w:tr w:rsidR="005E3157" w:rsidTr="005E3157">
        <w:trPr>
          <w:trHeight w:val="623"/>
        </w:trPr>
        <w:tc>
          <w:tcPr>
            <w:tcW w:w="992" w:type="dxa"/>
          </w:tcPr>
          <w:p w:rsidR="005E3157" w:rsidRPr="00C01B26" w:rsidRDefault="005E3157" w:rsidP="00A80201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</w:rPr>
            </w:pPr>
            <w:r w:rsidRPr="00C01B26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3139" w:type="dxa"/>
          </w:tcPr>
          <w:p w:rsidR="005E3157" w:rsidRPr="00C01B26" w:rsidRDefault="00AE44D7" w:rsidP="00A80201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  <w:lang w:val="en-IN"/>
              </w:rPr>
            </w:pPr>
            <w:r w:rsidRPr="00C01B26">
              <w:rPr>
                <w:rFonts w:eastAsia="Arial"/>
                <w:sz w:val="24"/>
                <w:szCs w:val="24"/>
                <w:lang w:val="en-IN"/>
              </w:rPr>
              <w:t>Temperature sensor</w:t>
            </w:r>
          </w:p>
        </w:tc>
        <w:tc>
          <w:tcPr>
            <w:tcW w:w="3902" w:type="dxa"/>
          </w:tcPr>
          <w:p w:rsidR="005E3157" w:rsidRPr="005E3157" w:rsidRDefault="00DF7FFC" w:rsidP="004042D1">
            <w:pPr>
              <w:pStyle w:val="ListParagraph"/>
              <w:spacing w:line="236" w:lineRule="auto"/>
              <w:ind w:left="-31" w:right="20"/>
              <w:rPr>
                <w:rFonts w:eastAsia="Arial"/>
                <w:sz w:val="24"/>
                <w:szCs w:val="24"/>
              </w:rPr>
            </w:pPr>
            <w:r w:rsidRPr="005E3157">
              <w:rPr>
                <w:rFonts w:eastAsia="Arial"/>
                <w:sz w:val="24"/>
                <w:szCs w:val="24"/>
              </w:rPr>
              <w:t xml:space="preserve">Compatible with </w:t>
            </w:r>
            <w:r>
              <w:rPr>
                <w:rFonts w:cs="Times New Roman"/>
                <w:sz w:val="24"/>
                <w:szCs w:val="24"/>
              </w:rPr>
              <w:t>Raspberry Pi 3B/3B+</w:t>
            </w:r>
          </w:p>
        </w:tc>
      </w:tr>
      <w:tr w:rsidR="00AE44D7" w:rsidTr="005E3157">
        <w:trPr>
          <w:trHeight w:val="623"/>
        </w:trPr>
        <w:tc>
          <w:tcPr>
            <w:tcW w:w="992" w:type="dxa"/>
          </w:tcPr>
          <w:p w:rsidR="00AE44D7" w:rsidRPr="00C01B26" w:rsidRDefault="00AE44D7" w:rsidP="00A80201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</w:rPr>
            </w:pPr>
            <w:r w:rsidRPr="00C01B26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3139" w:type="dxa"/>
          </w:tcPr>
          <w:p w:rsidR="00AE44D7" w:rsidRPr="00C01B26" w:rsidRDefault="00AE44D7" w:rsidP="00A80201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  <w:lang w:val="en-IN"/>
              </w:rPr>
            </w:pPr>
            <w:r w:rsidRPr="00C01B26">
              <w:rPr>
                <w:rFonts w:eastAsia="Arial"/>
                <w:sz w:val="24"/>
                <w:szCs w:val="24"/>
                <w:lang w:val="en-IN"/>
              </w:rPr>
              <w:t>Digital Humidity &amp; Temperature Sensor (DHT)</w:t>
            </w:r>
          </w:p>
        </w:tc>
        <w:tc>
          <w:tcPr>
            <w:tcW w:w="3902" w:type="dxa"/>
          </w:tcPr>
          <w:p w:rsidR="00AE44D7" w:rsidRPr="005E3157" w:rsidRDefault="00DF7FFC" w:rsidP="004042D1">
            <w:pPr>
              <w:pStyle w:val="ListParagraph"/>
              <w:spacing w:line="236" w:lineRule="auto"/>
              <w:ind w:left="-31" w:right="20"/>
              <w:rPr>
                <w:rFonts w:eastAsia="Arial"/>
                <w:sz w:val="24"/>
                <w:szCs w:val="24"/>
              </w:rPr>
            </w:pPr>
            <w:r w:rsidRPr="005E3157">
              <w:rPr>
                <w:rFonts w:eastAsia="Arial"/>
                <w:sz w:val="24"/>
                <w:szCs w:val="24"/>
              </w:rPr>
              <w:t xml:space="preserve">Compatible with </w:t>
            </w:r>
            <w:r>
              <w:rPr>
                <w:rFonts w:cs="Times New Roman"/>
                <w:sz w:val="24"/>
                <w:szCs w:val="24"/>
              </w:rPr>
              <w:t>Raspberry Pi 3B/3B+</w:t>
            </w:r>
          </w:p>
        </w:tc>
      </w:tr>
      <w:tr w:rsidR="00AE44D7" w:rsidTr="005E3157">
        <w:trPr>
          <w:trHeight w:val="623"/>
        </w:trPr>
        <w:tc>
          <w:tcPr>
            <w:tcW w:w="992" w:type="dxa"/>
          </w:tcPr>
          <w:p w:rsidR="00AE44D7" w:rsidRPr="00C01B26" w:rsidRDefault="00AE44D7" w:rsidP="00A80201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</w:rPr>
            </w:pPr>
            <w:r w:rsidRPr="00C01B26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3139" w:type="dxa"/>
          </w:tcPr>
          <w:p w:rsidR="00AE44D7" w:rsidRPr="00C01B26" w:rsidRDefault="00AE44D7" w:rsidP="00584C4A">
            <w:pPr>
              <w:pStyle w:val="ListParagraph"/>
              <w:spacing w:line="236" w:lineRule="auto"/>
              <w:ind w:left="-11" w:right="20" w:hanging="141"/>
              <w:rPr>
                <w:rFonts w:eastAsia="Arial"/>
                <w:sz w:val="24"/>
                <w:szCs w:val="24"/>
                <w:lang w:val="en-IN"/>
              </w:rPr>
            </w:pPr>
            <w:r w:rsidRPr="00C01B26">
              <w:rPr>
                <w:rFonts w:eastAsia="Arial"/>
                <w:sz w:val="24"/>
                <w:szCs w:val="24"/>
                <w:lang w:val="en-IN"/>
              </w:rPr>
              <w:t>Ultraviolet (UV)  LightRadiationsensor</w:t>
            </w:r>
          </w:p>
        </w:tc>
        <w:tc>
          <w:tcPr>
            <w:tcW w:w="3902" w:type="dxa"/>
          </w:tcPr>
          <w:p w:rsidR="00AE44D7" w:rsidRPr="005E3157" w:rsidRDefault="00DF7FFC" w:rsidP="004042D1">
            <w:pPr>
              <w:pStyle w:val="ListParagraph"/>
              <w:spacing w:line="236" w:lineRule="auto"/>
              <w:ind w:left="-31" w:right="20"/>
              <w:rPr>
                <w:rFonts w:eastAsia="Arial"/>
                <w:sz w:val="24"/>
                <w:szCs w:val="24"/>
              </w:rPr>
            </w:pPr>
            <w:r w:rsidRPr="005E3157">
              <w:rPr>
                <w:rFonts w:eastAsia="Arial"/>
                <w:sz w:val="24"/>
                <w:szCs w:val="24"/>
              </w:rPr>
              <w:t xml:space="preserve">Compatible with </w:t>
            </w:r>
            <w:r>
              <w:rPr>
                <w:rFonts w:cs="Times New Roman"/>
                <w:sz w:val="24"/>
                <w:szCs w:val="24"/>
              </w:rPr>
              <w:t>Raspberry Pi 3B/3B+</w:t>
            </w:r>
          </w:p>
        </w:tc>
      </w:tr>
      <w:tr w:rsidR="00C01B26" w:rsidTr="005E3157">
        <w:trPr>
          <w:trHeight w:val="623"/>
        </w:trPr>
        <w:tc>
          <w:tcPr>
            <w:tcW w:w="992" w:type="dxa"/>
          </w:tcPr>
          <w:p w:rsidR="00C01B26" w:rsidRPr="00C01B26" w:rsidRDefault="00C01B26" w:rsidP="00A80201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</w:rPr>
            </w:pPr>
            <w:r w:rsidRPr="00C01B26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3139" w:type="dxa"/>
          </w:tcPr>
          <w:p w:rsidR="00C01B26" w:rsidRPr="00C01B26" w:rsidRDefault="00C01B26" w:rsidP="00C01B26">
            <w:pPr>
              <w:pStyle w:val="ListParagraph"/>
              <w:spacing w:line="236" w:lineRule="auto"/>
              <w:ind w:left="-11" w:right="20"/>
              <w:rPr>
                <w:rFonts w:eastAsia="Arial"/>
                <w:sz w:val="24"/>
                <w:szCs w:val="24"/>
                <w:lang w:val="en-IN"/>
              </w:rPr>
            </w:pPr>
            <w:r w:rsidRPr="00C01B26">
              <w:rPr>
                <w:rFonts w:eastAsia="CharisSIL" w:cs="Times New Roman"/>
                <w:sz w:val="24"/>
                <w:szCs w:val="24"/>
                <w:lang w:val="en-IN" w:bidi="or-IN"/>
              </w:rPr>
              <w:t>Arduino-Uno</w:t>
            </w:r>
          </w:p>
        </w:tc>
        <w:tc>
          <w:tcPr>
            <w:tcW w:w="3902" w:type="dxa"/>
          </w:tcPr>
          <w:p w:rsidR="00C01B26" w:rsidRPr="005E3157" w:rsidRDefault="004D00AC" w:rsidP="004042D1">
            <w:pPr>
              <w:pStyle w:val="ListParagraph"/>
              <w:spacing w:line="236" w:lineRule="auto"/>
              <w:ind w:left="-31" w:right="2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Programmable</w:t>
            </w:r>
            <w:r w:rsidR="000B364B">
              <w:rPr>
                <w:rFonts w:eastAsia="Arial"/>
                <w:sz w:val="24"/>
                <w:szCs w:val="24"/>
              </w:rPr>
              <w:t>, 5V Input Voltage, 14 Digital</w:t>
            </w:r>
            <w:r w:rsidR="0099564B">
              <w:rPr>
                <w:rFonts w:eastAsia="Arial"/>
                <w:sz w:val="24"/>
                <w:szCs w:val="24"/>
              </w:rPr>
              <w:t xml:space="preserve"> I/O pins, Analog Input Pins 6, Flash Memory 32 KB</w:t>
            </w:r>
          </w:p>
        </w:tc>
      </w:tr>
      <w:tr w:rsidR="00C01B26" w:rsidTr="005E3157">
        <w:trPr>
          <w:trHeight w:val="623"/>
        </w:trPr>
        <w:tc>
          <w:tcPr>
            <w:tcW w:w="992" w:type="dxa"/>
          </w:tcPr>
          <w:p w:rsidR="00C01B26" w:rsidRPr="00C01B26" w:rsidRDefault="00C01B26" w:rsidP="00A80201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</w:rPr>
            </w:pPr>
            <w:r w:rsidRPr="00C01B26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3139" w:type="dxa"/>
          </w:tcPr>
          <w:p w:rsidR="00C01B26" w:rsidRPr="00C01B26" w:rsidRDefault="006A5689" w:rsidP="00C01B26">
            <w:pPr>
              <w:pStyle w:val="ListParagraph"/>
              <w:spacing w:line="236" w:lineRule="auto"/>
              <w:ind w:left="-11" w:right="20"/>
              <w:rPr>
                <w:rFonts w:eastAsia="CharisSIL" w:cs="Times New Roman"/>
                <w:sz w:val="24"/>
                <w:szCs w:val="24"/>
                <w:lang w:val="en-IN" w:bidi="or-IN"/>
              </w:rPr>
            </w:pPr>
            <w:r>
              <w:rPr>
                <w:rFonts w:eastAsia="CharisSIL" w:cs="Times New Roman"/>
                <w:sz w:val="24"/>
                <w:szCs w:val="24"/>
                <w:lang w:val="en-IN" w:bidi="or-IN"/>
              </w:rPr>
              <w:t xml:space="preserve">Raspberry Pi 3B+/3B Plus </w:t>
            </w:r>
            <w:r w:rsidR="00C01B26" w:rsidRPr="00C01B26">
              <w:rPr>
                <w:rFonts w:eastAsia="CharisSIL" w:cs="Times New Roman"/>
                <w:sz w:val="24"/>
                <w:szCs w:val="24"/>
                <w:lang w:val="en-IN" w:bidi="or-IN"/>
              </w:rPr>
              <w:t>Motherboard Combo </w:t>
            </w:r>
          </w:p>
          <w:p w:rsidR="00C01B26" w:rsidRPr="00C01B26" w:rsidRDefault="00C01B26" w:rsidP="00C01B26">
            <w:pPr>
              <w:pStyle w:val="ListParagraph"/>
              <w:spacing w:line="236" w:lineRule="auto"/>
              <w:ind w:left="-11" w:right="20"/>
              <w:rPr>
                <w:rFonts w:eastAsia="CharisSIL" w:cs="Times New Roman"/>
                <w:b/>
                <w:bCs/>
                <w:sz w:val="24"/>
                <w:szCs w:val="24"/>
                <w:lang w:val="en-IN" w:bidi="or-IN"/>
              </w:rPr>
            </w:pPr>
          </w:p>
        </w:tc>
        <w:tc>
          <w:tcPr>
            <w:tcW w:w="3902" w:type="dxa"/>
          </w:tcPr>
          <w:p w:rsidR="00C01B26" w:rsidRPr="005E3157" w:rsidRDefault="006A5689" w:rsidP="004042D1">
            <w:pPr>
              <w:pStyle w:val="ListParagraph"/>
              <w:spacing w:line="236" w:lineRule="auto"/>
              <w:ind w:left="-31" w:right="20"/>
              <w:rPr>
                <w:rFonts w:eastAsia="Arial"/>
                <w:sz w:val="24"/>
                <w:szCs w:val="24"/>
              </w:rPr>
            </w:pPr>
            <w:r>
              <w:rPr>
                <w:rFonts w:eastAsia="CharisSIL" w:cs="Times New Roman"/>
                <w:sz w:val="24"/>
                <w:szCs w:val="24"/>
                <w:lang w:val="en-IN" w:bidi="or-IN"/>
              </w:rPr>
              <w:t xml:space="preserve">Raspberry Pi 3B+/3B Motherboard, 16 gb Micro SD card, 2.4 Amps Power Adaptor, Ethernet Cable, Raspberry </w:t>
            </w:r>
            <w:r w:rsidR="0061369D">
              <w:rPr>
                <w:rFonts w:eastAsia="CharisSIL" w:cs="Times New Roman"/>
                <w:sz w:val="24"/>
                <w:szCs w:val="24"/>
                <w:lang w:val="en-IN" w:bidi="or-IN"/>
              </w:rPr>
              <w:t xml:space="preserve">Pi </w:t>
            </w:r>
            <w:r>
              <w:rPr>
                <w:rFonts w:eastAsia="CharisSIL" w:cs="Times New Roman"/>
                <w:sz w:val="24"/>
                <w:szCs w:val="24"/>
                <w:lang w:val="en-IN" w:bidi="or-IN"/>
              </w:rPr>
              <w:t>Case, HDMI Cable of 1.5meter</w:t>
            </w:r>
            <w:r w:rsidR="00647602">
              <w:rPr>
                <w:rFonts w:eastAsia="CharisSIL" w:cs="Times New Roman"/>
                <w:sz w:val="24"/>
                <w:szCs w:val="24"/>
                <w:lang w:val="en-IN" w:bidi="or-IN"/>
              </w:rPr>
              <w:t>, Heat Sink</w:t>
            </w:r>
          </w:p>
        </w:tc>
      </w:tr>
      <w:tr w:rsidR="0057570E" w:rsidTr="005E3157">
        <w:trPr>
          <w:trHeight w:val="623"/>
        </w:trPr>
        <w:tc>
          <w:tcPr>
            <w:tcW w:w="992" w:type="dxa"/>
          </w:tcPr>
          <w:p w:rsidR="0057570E" w:rsidRPr="00C01B26" w:rsidRDefault="0057570E" w:rsidP="00A80201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3139" w:type="dxa"/>
          </w:tcPr>
          <w:p w:rsidR="0057570E" w:rsidRDefault="0057570E" w:rsidP="00C01B26">
            <w:pPr>
              <w:pStyle w:val="ListParagraph"/>
              <w:spacing w:line="236" w:lineRule="auto"/>
              <w:ind w:left="-11" w:right="20"/>
              <w:rPr>
                <w:rFonts w:eastAsia="CharisSIL" w:cs="Times New Roman"/>
                <w:sz w:val="24"/>
                <w:szCs w:val="24"/>
                <w:lang w:val="en-IN" w:bidi="or-IN"/>
              </w:rPr>
            </w:pPr>
            <w:r w:rsidRPr="0057570E">
              <w:rPr>
                <w:rFonts w:eastAsia="CharisSIL" w:cs="Times New Roman"/>
                <w:sz w:val="24"/>
                <w:szCs w:val="24"/>
                <w:lang w:val="en-IN" w:bidi="or-IN"/>
              </w:rPr>
              <w:t>Relay switch</w:t>
            </w:r>
          </w:p>
        </w:tc>
        <w:tc>
          <w:tcPr>
            <w:tcW w:w="3902" w:type="dxa"/>
          </w:tcPr>
          <w:p w:rsidR="0057570E" w:rsidRPr="0057570E" w:rsidRDefault="0057570E" w:rsidP="004042D1">
            <w:pPr>
              <w:pStyle w:val="ListParagraph"/>
              <w:spacing w:line="236" w:lineRule="auto"/>
              <w:ind w:left="-31" w:right="20"/>
              <w:rPr>
                <w:rFonts w:eastAsia="Arial"/>
                <w:sz w:val="24"/>
                <w:szCs w:val="24"/>
              </w:rPr>
            </w:pPr>
            <w:r w:rsidRPr="0057570E">
              <w:rPr>
                <w:rFonts w:eastAsia="Calibri" w:cs="Times New Roman"/>
                <w:sz w:val="24"/>
                <w:szCs w:val="24"/>
                <w:lang w:val="en-IN" w:bidi="ar-SA"/>
              </w:rPr>
              <w:t>4 Channel DC 5V Relay Switch</w:t>
            </w:r>
          </w:p>
        </w:tc>
      </w:tr>
      <w:tr w:rsidR="0057570E" w:rsidTr="005E3157">
        <w:trPr>
          <w:trHeight w:val="623"/>
        </w:trPr>
        <w:tc>
          <w:tcPr>
            <w:tcW w:w="992" w:type="dxa"/>
          </w:tcPr>
          <w:p w:rsidR="0057570E" w:rsidRPr="00C01B26" w:rsidRDefault="0057570E" w:rsidP="00A80201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3139" w:type="dxa"/>
          </w:tcPr>
          <w:p w:rsidR="0057570E" w:rsidRDefault="0057570E" w:rsidP="00C01B26">
            <w:pPr>
              <w:pStyle w:val="ListParagraph"/>
              <w:spacing w:line="236" w:lineRule="auto"/>
              <w:ind w:left="-11" w:right="20"/>
              <w:rPr>
                <w:rFonts w:eastAsia="CharisSIL" w:cs="Times New Roman"/>
                <w:sz w:val="24"/>
                <w:szCs w:val="24"/>
                <w:lang w:val="en-IN" w:bidi="or-IN"/>
              </w:rPr>
            </w:pPr>
            <w:r w:rsidRPr="0057570E">
              <w:rPr>
                <w:rFonts w:eastAsia="CharisSIL" w:cs="Times New Roman"/>
                <w:sz w:val="24"/>
                <w:szCs w:val="24"/>
                <w:lang w:val="en-IN" w:bidi="or-IN"/>
              </w:rPr>
              <w:t>IoT enabled Motor pump</w:t>
            </w:r>
          </w:p>
        </w:tc>
        <w:tc>
          <w:tcPr>
            <w:tcW w:w="3902" w:type="dxa"/>
          </w:tcPr>
          <w:p w:rsidR="0057570E" w:rsidRPr="005E3157" w:rsidRDefault="0057570E" w:rsidP="004042D1">
            <w:pPr>
              <w:pStyle w:val="ListParagraph"/>
              <w:spacing w:line="236" w:lineRule="auto"/>
              <w:ind w:left="-31" w:right="2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en-IN"/>
              </w:rPr>
              <w:t xml:space="preserve">DC 6-9V Submersible </w:t>
            </w:r>
            <w:r w:rsidRPr="0057570E">
              <w:rPr>
                <w:rFonts w:eastAsia="Arial"/>
                <w:sz w:val="24"/>
                <w:szCs w:val="24"/>
                <w:lang w:val="en-IN"/>
              </w:rPr>
              <w:t xml:space="preserve"> Mini Water Pump</w:t>
            </w:r>
            <w:r>
              <w:rPr>
                <w:rFonts w:eastAsia="Arial"/>
                <w:sz w:val="24"/>
                <w:szCs w:val="24"/>
                <w:lang w:val="en-IN"/>
              </w:rPr>
              <w:t>,</w:t>
            </w:r>
            <w:r w:rsidRPr="0057570E">
              <w:rPr>
                <w:rFonts w:eastAsia="Arial"/>
                <w:sz w:val="24"/>
                <w:szCs w:val="24"/>
                <w:lang w:val="en-IN"/>
              </w:rPr>
              <w:t xml:space="preserve"> DC Motor</w:t>
            </w:r>
          </w:p>
        </w:tc>
      </w:tr>
      <w:tr w:rsidR="0057570E" w:rsidTr="005E3157">
        <w:trPr>
          <w:trHeight w:val="623"/>
        </w:trPr>
        <w:tc>
          <w:tcPr>
            <w:tcW w:w="992" w:type="dxa"/>
          </w:tcPr>
          <w:p w:rsidR="0057570E" w:rsidRPr="00C01B26" w:rsidRDefault="00791D27" w:rsidP="00A80201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3139" w:type="dxa"/>
          </w:tcPr>
          <w:p w:rsidR="004D00AC" w:rsidRPr="004D00AC" w:rsidRDefault="004D00AC" w:rsidP="004D00AC">
            <w:pPr>
              <w:pStyle w:val="ListParagraph"/>
              <w:spacing w:line="236" w:lineRule="auto"/>
              <w:ind w:left="-11" w:right="20"/>
              <w:rPr>
                <w:rFonts w:eastAsia="CharisSIL" w:cs="Times New Roman"/>
                <w:sz w:val="24"/>
                <w:szCs w:val="24"/>
                <w:lang w:val="en-IN" w:bidi="or-IN"/>
              </w:rPr>
            </w:pPr>
            <w:r w:rsidRPr="004D00AC">
              <w:rPr>
                <w:rFonts w:eastAsia="CharisSIL" w:cs="Times New Roman"/>
                <w:sz w:val="24"/>
                <w:szCs w:val="24"/>
                <w:lang w:val="en-IN" w:bidi="or-IN"/>
              </w:rPr>
              <w:t>Ultimate Kit for Arduino Uno R3 (Professional Kit)</w:t>
            </w:r>
          </w:p>
          <w:p w:rsidR="0057570E" w:rsidRDefault="0057570E" w:rsidP="00C01B26">
            <w:pPr>
              <w:pStyle w:val="ListParagraph"/>
              <w:spacing w:line="236" w:lineRule="auto"/>
              <w:ind w:left="-11" w:right="20"/>
              <w:rPr>
                <w:rFonts w:eastAsia="CharisSIL" w:cs="Times New Roman"/>
                <w:sz w:val="24"/>
                <w:szCs w:val="24"/>
                <w:lang w:val="en-IN" w:bidi="or-IN"/>
              </w:rPr>
            </w:pPr>
          </w:p>
        </w:tc>
        <w:tc>
          <w:tcPr>
            <w:tcW w:w="3902" w:type="dxa"/>
          </w:tcPr>
          <w:p w:rsidR="0057570E" w:rsidRPr="005E3157" w:rsidRDefault="0006577B" w:rsidP="004042D1">
            <w:pPr>
              <w:pStyle w:val="ListParagraph"/>
              <w:spacing w:line="236" w:lineRule="auto"/>
              <w:ind w:left="-31" w:right="2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Arduino Uno R3 board, USB cable, GPIO Extension Board, Connecting Cables, Breadboard, LEDs, Registors, Active Buzzer, Servo Motor, Stepper Motor, and others</w:t>
            </w:r>
          </w:p>
        </w:tc>
      </w:tr>
    </w:tbl>
    <w:p w:rsidR="00FB5320" w:rsidRDefault="00FB5320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DC125A" w:rsidRDefault="00DC125A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4D00AC" w:rsidRDefault="004D00AC">
      <w:pPr>
        <w:spacing w:line="236" w:lineRule="auto"/>
        <w:ind w:left="860" w:right="20" w:hanging="853"/>
        <w:rPr>
          <w:rFonts w:eastAsia="Arial"/>
          <w:b/>
          <w:bCs/>
          <w:sz w:val="24"/>
          <w:szCs w:val="24"/>
        </w:rPr>
      </w:pPr>
    </w:p>
    <w:p w:rsidR="008F0CF8" w:rsidRDefault="00A1422A" w:rsidP="001A2B08">
      <w:pPr>
        <w:pStyle w:val="ListParagraph"/>
        <w:numPr>
          <w:ilvl w:val="0"/>
          <w:numId w:val="2"/>
        </w:numPr>
        <w:spacing w:line="236" w:lineRule="auto"/>
        <w:ind w:right="20" w:hanging="360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FINANICAL </w:t>
      </w:r>
      <w:r w:rsidR="00FB5320">
        <w:rPr>
          <w:rFonts w:eastAsia="Arial"/>
          <w:b/>
          <w:bCs/>
          <w:sz w:val="24"/>
          <w:szCs w:val="24"/>
        </w:rPr>
        <w:t>BID</w:t>
      </w:r>
      <w:r>
        <w:rPr>
          <w:rFonts w:eastAsia="Arial"/>
          <w:b/>
          <w:bCs/>
          <w:sz w:val="24"/>
          <w:szCs w:val="24"/>
        </w:rPr>
        <w:t>:</w:t>
      </w:r>
    </w:p>
    <w:p w:rsidR="001A2B08" w:rsidRDefault="001A2B08" w:rsidP="001A2B08">
      <w:pPr>
        <w:spacing w:line="236" w:lineRule="auto"/>
        <w:ind w:right="20"/>
        <w:rPr>
          <w:rFonts w:eastAsia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92"/>
        <w:gridCol w:w="3139"/>
        <w:gridCol w:w="3902"/>
      </w:tblGrid>
      <w:tr w:rsidR="00082A09" w:rsidTr="008D247D">
        <w:trPr>
          <w:trHeight w:val="260"/>
        </w:trPr>
        <w:tc>
          <w:tcPr>
            <w:tcW w:w="992" w:type="dxa"/>
          </w:tcPr>
          <w:p w:rsidR="00082A09" w:rsidRDefault="00082A09" w:rsidP="008D247D">
            <w:pPr>
              <w:pStyle w:val="ListParagraph"/>
              <w:spacing w:line="236" w:lineRule="auto"/>
              <w:ind w:left="0" w:right="20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 xml:space="preserve">Sl no </w:t>
            </w:r>
          </w:p>
        </w:tc>
        <w:tc>
          <w:tcPr>
            <w:tcW w:w="3139" w:type="dxa"/>
          </w:tcPr>
          <w:p w:rsidR="00082A09" w:rsidRDefault="00082A09" w:rsidP="008D247D">
            <w:pPr>
              <w:pStyle w:val="ListParagraph"/>
              <w:spacing w:line="236" w:lineRule="auto"/>
              <w:ind w:left="0" w:right="20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Name of Equipment</w:t>
            </w:r>
          </w:p>
        </w:tc>
        <w:tc>
          <w:tcPr>
            <w:tcW w:w="3902" w:type="dxa"/>
          </w:tcPr>
          <w:p w:rsidR="00082A09" w:rsidRDefault="00082A09" w:rsidP="008D247D">
            <w:pPr>
              <w:pStyle w:val="ListParagraph"/>
              <w:spacing w:line="236" w:lineRule="auto"/>
              <w:ind w:left="0" w:right="20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Price Per Unit</w:t>
            </w:r>
          </w:p>
        </w:tc>
      </w:tr>
      <w:tr w:rsidR="00082A09" w:rsidTr="008D247D">
        <w:trPr>
          <w:trHeight w:val="623"/>
        </w:trPr>
        <w:tc>
          <w:tcPr>
            <w:tcW w:w="992" w:type="dxa"/>
          </w:tcPr>
          <w:p w:rsidR="00082A09" w:rsidRPr="00C01B26" w:rsidRDefault="00082A09" w:rsidP="008D247D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</w:rPr>
            </w:pPr>
            <w:r w:rsidRPr="00C01B26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082A09" w:rsidRPr="00C01B26" w:rsidRDefault="00082A09" w:rsidP="008D247D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</w:rPr>
            </w:pPr>
            <w:r w:rsidRPr="00C01B26">
              <w:rPr>
                <w:rFonts w:eastAsia="Arial"/>
                <w:sz w:val="24"/>
                <w:szCs w:val="24"/>
              </w:rPr>
              <w:t>Soil Moisture sensor</w:t>
            </w:r>
          </w:p>
        </w:tc>
        <w:tc>
          <w:tcPr>
            <w:tcW w:w="3902" w:type="dxa"/>
          </w:tcPr>
          <w:p w:rsidR="00082A09" w:rsidRDefault="00082A09" w:rsidP="008D247D">
            <w:pPr>
              <w:pStyle w:val="ListParagraph"/>
              <w:spacing w:line="236" w:lineRule="auto"/>
              <w:ind w:left="-31" w:right="20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  <w:tr w:rsidR="00082A09" w:rsidTr="008D247D">
        <w:trPr>
          <w:trHeight w:val="623"/>
        </w:trPr>
        <w:tc>
          <w:tcPr>
            <w:tcW w:w="992" w:type="dxa"/>
          </w:tcPr>
          <w:p w:rsidR="00082A09" w:rsidRPr="00C01B26" w:rsidRDefault="00082A09" w:rsidP="008D247D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</w:rPr>
            </w:pPr>
            <w:r w:rsidRPr="00C01B26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:rsidR="00082A09" w:rsidRPr="00C01B26" w:rsidRDefault="00082A09" w:rsidP="008D247D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</w:rPr>
            </w:pPr>
            <w:r w:rsidRPr="00C01B26">
              <w:rPr>
                <w:rFonts w:eastAsia="Arial"/>
                <w:sz w:val="24"/>
                <w:szCs w:val="24"/>
                <w:lang w:val="en-IN"/>
              </w:rPr>
              <w:t>Soil temperature sensor</w:t>
            </w:r>
          </w:p>
        </w:tc>
        <w:tc>
          <w:tcPr>
            <w:tcW w:w="3902" w:type="dxa"/>
          </w:tcPr>
          <w:p w:rsidR="00082A09" w:rsidRPr="005E3157" w:rsidRDefault="00082A09" w:rsidP="008D247D">
            <w:pPr>
              <w:pStyle w:val="ListParagraph"/>
              <w:spacing w:line="236" w:lineRule="auto"/>
              <w:ind w:left="-31" w:right="20"/>
              <w:rPr>
                <w:rFonts w:eastAsia="Arial"/>
                <w:sz w:val="24"/>
                <w:szCs w:val="24"/>
              </w:rPr>
            </w:pPr>
          </w:p>
        </w:tc>
      </w:tr>
      <w:tr w:rsidR="00082A09" w:rsidTr="008D247D">
        <w:trPr>
          <w:trHeight w:val="623"/>
        </w:trPr>
        <w:tc>
          <w:tcPr>
            <w:tcW w:w="992" w:type="dxa"/>
          </w:tcPr>
          <w:p w:rsidR="00082A09" w:rsidRPr="00C01B26" w:rsidRDefault="00082A09" w:rsidP="008D247D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</w:rPr>
            </w:pPr>
            <w:r w:rsidRPr="00C01B26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3139" w:type="dxa"/>
          </w:tcPr>
          <w:p w:rsidR="00082A09" w:rsidRPr="00C01B26" w:rsidRDefault="00082A09" w:rsidP="008D247D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  <w:lang w:val="en-IN"/>
              </w:rPr>
            </w:pPr>
            <w:r w:rsidRPr="00C01B26">
              <w:rPr>
                <w:rFonts w:eastAsia="Arial"/>
                <w:sz w:val="24"/>
                <w:szCs w:val="24"/>
                <w:lang w:val="en-IN"/>
              </w:rPr>
              <w:t>Temperature sensor</w:t>
            </w:r>
          </w:p>
        </w:tc>
        <w:tc>
          <w:tcPr>
            <w:tcW w:w="3902" w:type="dxa"/>
          </w:tcPr>
          <w:p w:rsidR="00082A09" w:rsidRPr="005E3157" w:rsidRDefault="00082A09" w:rsidP="008D247D">
            <w:pPr>
              <w:pStyle w:val="ListParagraph"/>
              <w:spacing w:line="236" w:lineRule="auto"/>
              <w:ind w:left="-31" w:right="20"/>
              <w:rPr>
                <w:rFonts w:eastAsia="Arial"/>
                <w:sz w:val="24"/>
                <w:szCs w:val="24"/>
              </w:rPr>
            </w:pPr>
          </w:p>
        </w:tc>
      </w:tr>
      <w:tr w:rsidR="00082A09" w:rsidTr="008D247D">
        <w:trPr>
          <w:trHeight w:val="623"/>
        </w:trPr>
        <w:tc>
          <w:tcPr>
            <w:tcW w:w="992" w:type="dxa"/>
          </w:tcPr>
          <w:p w:rsidR="00082A09" w:rsidRPr="00C01B26" w:rsidRDefault="00082A09" w:rsidP="008D247D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</w:rPr>
            </w:pPr>
            <w:r w:rsidRPr="00C01B26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3139" w:type="dxa"/>
          </w:tcPr>
          <w:p w:rsidR="00082A09" w:rsidRPr="00C01B26" w:rsidRDefault="00082A09" w:rsidP="008D247D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  <w:lang w:val="en-IN"/>
              </w:rPr>
            </w:pPr>
            <w:r w:rsidRPr="00C01B26">
              <w:rPr>
                <w:rFonts w:eastAsia="Arial"/>
                <w:sz w:val="24"/>
                <w:szCs w:val="24"/>
                <w:lang w:val="en-IN"/>
              </w:rPr>
              <w:t>Digital Humidity &amp; Temperature Sensor (DHT)</w:t>
            </w:r>
          </w:p>
        </w:tc>
        <w:tc>
          <w:tcPr>
            <w:tcW w:w="3902" w:type="dxa"/>
          </w:tcPr>
          <w:p w:rsidR="00082A09" w:rsidRPr="005E3157" w:rsidRDefault="00082A09" w:rsidP="008D247D">
            <w:pPr>
              <w:pStyle w:val="ListParagraph"/>
              <w:spacing w:line="236" w:lineRule="auto"/>
              <w:ind w:left="-31" w:right="20"/>
              <w:rPr>
                <w:rFonts w:eastAsia="Arial"/>
                <w:sz w:val="24"/>
                <w:szCs w:val="24"/>
              </w:rPr>
            </w:pPr>
          </w:p>
        </w:tc>
      </w:tr>
      <w:tr w:rsidR="00082A09" w:rsidTr="008D247D">
        <w:trPr>
          <w:trHeight w:val="623"/>
        </w:trPr>
        <w:tc>
          <w:tcPr>
            <w:tcW w:w="992" w:type="dxa"/>
          </w:tcPr>
          <w:p w:rsidR="00082A09" w:rsidRPr="00C01B26" w:rsidRDefault="00082A09" w:rsidP="008D247D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</w:rPr>
            </w:pPr>
            <w:r w:rsidRPr="00C01B26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3139" w:type="dxa"/>
          </w:tcPr>
          <w:p w:rsidR="00082A09" w:rsidRPr="00C01B26" w:rsidRDefault="00082A09" w:rsidP="008D247D">
            <w:pPr>
              <w:pStyle w:val="ListParagraph"/>
              <w:spacing w:line="236" w:lineRule="auto"/>
              <w:ind w:left="-11" w:right="20" w:hanging="141"/>
              <w:rPr>
                <w:rFonts w:eastAsia="Arial"/>
                <w:sz w:val="24"/>
                <w:szCs w:val="24"/>
                <w:lang w:val="en-IN"/>
              </w:rPr>
            </w:pPr>
            <w:r w:rsidRPr="00C01B26">
              <w:rPr>
                <w:rFonts w:eastAsia="Arial"/>
                <w:sz w:val="24"/>
                <w:szCs w:val="24"/>
                <w:lang w:val="en-IN"/>
              </w:rPr>
              <w:t xml:space="preserve"> Ultraviolet (UV)  Light Radiation sensor</w:t>
            </w:r>
          </w:p>
        </w:tc>
        <w:tc>
          <w:tcPr>
            <w:tcW w:w="3902" w:type="dxa"/>
          </w:tcPr>
          <w:p w:rsidR="00082A09" w:rsidRPr="005E3157" w:rsidRDefault="00082A09" w:rsidP="008D247D">
            <w:pPr>
              <w:pStyle w:val="ListParagraph"/>
              <w:spacing w:line="236" w:lineRule="auto"/>
              <w:ind w:left="-31" w:right="20"/>
              <w:rPr>
                <w:rFonts w:eastAsia="Arial"/>
                <w:sz w:val="24"/>
                <w:szCs w:val="24"/>
              </w:rPr>
            </w:pPr>
          </w:p>
        </w:tc>
      </w:tr>
      <w:tr w:rsidR="00082A09" w:rsidTr="008D247D">
        <w:trPr>
          <w:trHeight w:val="623"/>
        </w:trPr>
        <w:tc>
          <w:tcPr>
            <w:tcW w:w="992" w:type="dxa"/>
          </w:tcPr>
          <w:p w:rsidR="00082A09" w:rsidRPr="00C01B26" w:rsidRDefault="00082A09" w:rsidP="008D247D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</w:rPr>
            </w:pPr>
            <w:r w:rsidRPr="00C01B26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3139" w:type="dxa"/>
          </w:tcPr>
          <w:p w:rsidR="00082A09" w:rsidRPr="00C01B26" w:rsidRDefault="00082A09" w:rsidP="008D247D">
            <w:pPr>
              <w:pStyle w:val="ListParagraph"/>
              <w:spacing w:line="236" w:lineRule="auto"/>
              <w:ind w:left="-11" w:right="20"/>
              <w:rPr>
                <w:rFonts w:eastAsia="Arial"/>
                <w:sz w:val="24"/>
                <w:szCs w:val="24"/>
                <w:lang w:val="en-IN"/>
              </w:rPr>
            </w:pPr>
            <w:r w:rsidRPr="00C01B26">
              <w:rPr>
                <w:rFonts w:eastAsia="CharisSIL" w:cs="Times New Roman"/>
                <w:sz w:val="24"/>
                <w:szCs w:val="24"/>
                <w:lang w:val="en-IN" w:bidi="or-IN"/>
              </w:rPr>
              <w:t>Arduino-Uno</w:t>
            </w:r>
          </w:p>
        </w:tc>
        <w:tc>
          <w:tcPr>
            <w:tcW w:w="3902" w:type="dxa"/>
          </w:tcPr>
          <w:p w:rsidR="00082A09" w:rsidRPr="005E3157" w:rsidRDefault="00082A09" w:rsidP="008D247D">
            <w:pPr>
              <w:pStyle w:val="ListParagraph"/>
              <w:spacing w:line="236" w:lineRule="auto"/>
              <w:ind w:left="-31" w:right="20"/>
              <w:rPr>
                <w:rFonts w:eastAsia="Arial"/>
                <w:sz w:val="24"/>
                <w:szCs w:val="24"/>
              </w:rPr>
            </w:pPr>
          </w:p>
        </w:tc>
      </w:tr>
      <w:tr w:rsidR="00082A09" w:rsidTr="008D247D">
        <w:trPr>
          <w:trHeight w:val="623"/>
        </w:trPr>
        <w:tc>
          <w:tcPr>
            <w:tcW w:w="992" w:type="dxa"/>
          </w:tcPr>
          <w:p w:rsidR="00082A09" w:rsidRPr="00C01B26" w:rsidRDefault="00082A09" w:rsidP="008D247D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</w:rPr>
            </w:pPr>
            <w:r w:rsidRPr="00C01B26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3139" w:type="dxa"/>
          </w:tcPr>
          <w:p w:rsidR="00082A09" w:rsidRPr="00C01B26" w:rsidRDefault="00082A09" w:rsidP="008D247D">
            <w:pPr>
              <w:pStyle w:val="ListParagraph"/>
              <w:spacing w:line="236" w:lineRule="auto"/>
              <w:ind w:left="-11" w:right="20"/>
              <w:rPr>
                <w:rFonts w:eastAsia="CharisSIL" w:cs="Times New Roman"/>
                <w:sz w:val="24"/>
                <w:szCs w:val="24"/>
                <w:lang w:val="en-IN" w:bidi="or-IN"/>
              </w:rPr>
            </w:pPr>
            <w:r>
              <w:rPr>
                <w:rFonts w:eastAsia="CharisSIL" w:cs="Times New Roman"/>
                <w:sz w:val="24"/>
                <w:szCs w:val="24"/>
                <w:lang w:val="en-IN" w:bidi="or-IN"/>
              </w:rPr>
              <w:t>Raspberry Pi 3B/3B +</w:t>
            </w:r>
            <w:r w:rsidRPr="00C01B26">
              <w:rPr>
                <w:rFonts w:eastAsia="CharisSIL" w:cs="Times New Roman"/>
                <w:sz w:val="24"/>
                <w:szCs w:val="24"/>
                <w:lang w:val="en-IN" w:bidi="or-IN"/>
              </w:rPr>
              <w:t xml:space="preserve"> Motherboard Combo </w:t>
            </w:r>
          </w:p>
          <w:p w:rsidR="00082A09" w:rsidRPr="00C01B26" w:rsidRDefault="00082A09" w:rsidP="008D247D">
            <w:pPr>
              <w:pStyle w:val="ListParagraph"/>
              <w:spacing w:line="236" w:lineRule="auto"/>
              <w:ind w:left="-11" w:right="20"/>
              <w:rPr>
                <w:rFonts w:eastAsia="CharisSIL" w:cs="Times New Roman"/>
                <w:b/>
                <w:bCs/>
                <w:sz w:val="24"/>
                <w:szCs w:val="24"/>
                <w:lang w:val="en-IN" w:bidi="or-IN"/>
              </w:rPr>
            </w:pPr>
          </w:p>
        </w:tc>
        <w:tc>
          <w:tcPr>
            <w:tcW w:w="3902" w:type="dxa"/>
          </w:tcPr>
          <w:p w:rsidR="00082A09" w:rsidRPr="005E3157" w:rsidRDefault="00082A09" w:rsidP="008D247D">
            <w:pPr>
              <w:pStyle w:val="ListParagraph"/>
              <w:spacing w:line="236" w:lineRule="auto"/>
              <w:ind w:left="-31" w:right="20"/>
              <w:rPr>
                <w:rFonts w:eastAsia="Arial"/>
                <w:sz w:val="24"/>
                <w:szCs w:val="24"/>
              </w:rPr>
            </w:pPr>
          </w:p>
        </w:tc>
      </w:tr>
      <w:tr w:rsidR="00082A09" w:rsidTr="008D247D">
        <w:trPr>
          <w:trHeight w:val="623"/>
        </w:trPr>
        <w:tc>
          <w:tcPr>
            <w:tcW w:w="992" w:type="dxa"/>
          </w:tcPr>
          <w:p w:rsidR="00082A09" w:rsidRPr="00C01B26" w:rsidRDefault="00082A09" w:rsidP="008D247D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3139" w:type="dxa"/>
          </w:tcPr>
          <w:p w:rsidR="00082A09" w:rsidRDefault="00082A09" w:rsidP="008D247D">
            <w:pPr>
              <w:pStyle w:val="ListParagraph"/>
              <w:spacing w:line="236" w:lineRule="auto"/>
              <w:ind w:left="-11" w:right="20"/>
              <w:rPr>
                <w:rFonts w:eastAsia="CharisSIL" w:cs="Times New Roman"/>
                <w:sz w:val="24"/>
                <w:szCs w:val="24"/>
                <w:lang w:val="en-IN" w:bidi="or-IN"/>
              </w:rPr>
            </w:pPr>
            <w:r w:rsidRPr="0057570E">
              <w:rPr>
                <w:rFonts w:eastAsia="CharisSIL" w:cs="Times New Roman"/>
                <w:sz w:val="24"/>
                <w:szCs w:val="24"/>
                <w:lang w:val="en-IN" w:bidi="or-IN"/>
              </w:rPr>
              <w:t>Relay switch</w:t>
            </w:r>
          </w:p>
        </w:tc>
        <w:tc>
          <w:tcPr>
            <w:tcW w:w="3902" w:type="dxa"/>
          </w:tcPr>
          <w:p w:rsidR="00082A09" w:rsidRPr="0057570E" w:rsidRDefault="00082A09" w:rsidP="008D247D">
            <w:pPr>
              <w:pStyle w:val="ListParagraph"/>
              <w:spacing w:line="236" w:lineRule="auto"/>
              <w:ind w:left="-31" w:right="20"/>
              <w:rPr>
                <w:rFonts w:eastAsia="Arial"/>
                <w:sz w:val="24"/>
                <w:szCs w:val="24"/>
              </w:rPr>
            </w:pPr>
          </w:p>
        </w:tc>
      </w:tr>
      <w:tr w:rsidR="00082A09" w:rsidTr="008D247D">
        <w:trPr>
          <w:trHeight w:val="623"/>
        </w:trPr>
        <w:tc>
          <w:tcPr>
            <w:tcW w:w="992" w:type="dxa"/>
          </w:tcPr>
          <w:p w:rsidR="00082A09" w:rsidRPr="00C01B26" w:rsidRDefault="00082A09" w:rsidP="008D247D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3139" w:type="dxa"/>
          </w:tcPr>
          <w:p w:rsidR="00082A09" w:rsidRDefault="00082A09" w:rsidP="008D247D">
            <w:pPr>
              <w:pStyle w:val="ListParagraph"/>
              <w:spacing w:line="236" w:lineRule="auto"/>
              <w:ind w:left="-11" w:right="20"/>
              <w:rPr>
                <w:rFonts w:eastAsia="CharisSIL" w:cs="Times New Roman"/>
                <w:sz w:val="24"/>
                <w:szCs w:val="24"/>
                <w:lang w:val="en-IN" w:bidi="or-IN"/>
              </w:rPr>
            </w:pPr>
            <w:r w:rsidRPr="0057570E">
              <w:rPr>
                <w:rFonts w:eastAsia="CharisSIL" w:cs="Times New Roman"/>
                <w:sz w:val="24"/>
                <w:szCs w:val="24"/>
                <w:lang w:val="en-IN" w:bidi="or-IN"/>
              </w:rPr>
              <w:t>IoT enabled Motor pump</w:t>
            </w:r>
          </w:p>
        </w:tc>
        <w:tc>
          <w:tcPr>
            <w:tcW w:w="3902" w:type="dxa"/>
          </w:tcPr>
          <w:p w:rsidR="00082A09" w:rsidRPr="005E3157" w:rsidRDefault="00082A09" w:rsidP="008D247D">
            <w:pPr>
              <w:pStyle w:val="ListParagraph"/>
              <w:spacing w:line="236" w:lineRule="auto"/>
              <w:ind w:left="-31" w:right="20"/>
              <w:rPr>
                <w:rFonts w:eastAsia="Arial"/>
                <w:sz w:val="24"/>
                <w:szCs w:val="24"/>
              </w:rPr>
            </w:pPr>
          </w:p>
        </w:tc>
      </w:tr>
      <w:tr w:rsidR="00082A09" w:rsidTr="008D247D">
        <w:trPr>
          <w:trHeight w:val="623"/>
        </w:trPr>
        <w:tc>
          <w:tcPr>
            <w:tcW w:w="992" w:type="dxa"/>
          </w:tcPr>
          <w:p w:rsidR="00082A09" w:rsidRPr="00C01B26" w:rsidRDefault="00082A09" w:rsidP="008D247D">
            <w:pPr>
              <w:pStyle w:val="ListParagraph"/>
              <w:spacing w:line="236" w:lineRule="auto"/>
              <w:ind w:left="0" w:right="2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3139" w:type="dxa"/>
          </w:tcPr>
          <w:p w:rsidR="00082A09" w:rsidRPr="004D00AC" w:rsidRDefault="00082A09" w:rsidP="008D247D">
            <w:pPr>
              <w:pStyle w:val="ListParagraph"/>
              <w:spacing w:line="236" w:lineRule="auto"/>
              <w:ind w:left="-11" w:right="20"/>
              <w:rPr>
                <w:rFonts w:eastAsia="CharisSIL" w:cs="Times New Roman"/>
                <w:sz w:val="24"/>
                <w:szCs w:val="24"/>
                <w:lang w:val="en-IN" w:bidi="or-IN"/>
              </w:rPr>
            </w:pPr>
            <w:r w:rsidRPr="004D00AC">
              <w:rPr>
                <w:rFonts w:eastAsia="CharisSIL" w:cs="Times New Roman"/>
                <w:sz w:val="24"/>
                <w:szCs w:val="24"/>
                <w:lang w:val="en-IN" w:bidi="or-IN"/>
              </w:rPr>
              <w:t>Ultimate Kit for Arduino Uno R3 (Professional Kit)</w:t>
            </w:r>
          </w:p>
          <w:p w:rsidR="00082A09" w:rsidRDefault="00082A09" w:rsidP="008D247D">
            <w:pPr>
              <w:pStyle w:val="ListParagraph"/>
              <w:spacing w:line="236" w:lineRule="auto"/>
              <w:ind w:left="-11" w:right="20"/>
              <w:rPr>
                <w:rFonts w:eastAsia="CharisSIL" w:cs="Times New Roman"/>
                <w:sz w:val="24"/>
                <w:szCs w:val="24"/>
                <w:lang w:val="en-IN" w:bidi="or-IN"/>
              </w:rPr>
            </w:pPr>
          </w:p>
        </w:tc>
        <w:tc>
          <w:tcPr>
            <w:tcW w:w="3902" w:type="dxa"/>
          </w:tcPr>
          <w:p w:rsidR="00082A09" w:rsidRPr="005E3157" w:rsidRDefault="00082A09" w:rsidP="008D247D">
            <w:pPr>
              <w:pStyle w:val="ListParagraph"/>
              <w:spacing w:line="236" w:lineRule="auto"/>
              <w:ind w:left="-31" w:right="20"/>
              <w:rPr>
                <w:rFonts w:eastAsia="Arial"/>
                <w:sz w:val="24"/>
                <w:szCs w:val="24"/>
              </w:rPr>
            </w:pPr>
          </w:p>
        </w:tc>
      </w:tr>
    </w:tbl>
    <w:p w:rsidR="001A2B08" w:rsidRDefault="001A2B08" w:rsidP="001A2B08">
      <w:pPr>
        <w:spacing w:line="236" w:lineRule="auto"/>
        <w:ind w:right="20"/>
        <w:rPr>
          <w:rFonts w:eastAsia="Arial"/>
          <w:b/>
          <w:bCs/>
          <w:sz w:val="24"/>
          <w:szCs w:val="24"/>
        </w:rPr>
      </w:pPr>
    </w:p>
    <w:p w:rsidR="001A2B08" w:rsidRDefault="001A2B08" w:rsidP="001A2B08">
      <w:pPr>
        <w:spacing w:line="236" w:lineRule="auto"/>
        <w:ind w:right="20"/>
        <w:rPr>
          <w:rFonts w:eastAsia="Arial"/>
          <w:b/>
          <w:bCs/>
          <w:sz w:val="24"/>
          <w:szCs w:val="24"/>
        </w:rPr>
      </w:pPr>
    </w:p>
    <w:p w:rsidR="001A2B08" w:rsidRPr="001A2B08" w:rsidRDefault="001A2B08" w:rsidP="001A2B08">
      <w:pPr>
        <w:spacing w:line="236" w:lineRule="auto"/>
        <w:ind w:right="20"/>
        <w:rPr>
          <w:rFonts w:eastAsia="Arial"/>
          <w:b/>
          <w:bCs/>
          <w:sz w:val="24"/>
          <w:szCs w:val="24"/>
        </w:rPr>
      </w:pPr>
    </w:p>
    <w:p w:rsidR="008F0CF8" w:rsidRDefault="008F0CF8" w:rsidP="008F0CF8">
      <w:pPr>
        <w:spacing w:line="20" w:lineRule="exact"/>
        <w:rPr>
          <w:rFonts w:eastAsia="Times New Roman"/>
        </w:rPr>
      </w:pPr>
    </w:p>
    <w:p w:rsidR="008F0CF8" w:rsidRDefault="008F0CF8">
      <w:pPr>
        <w:rPr>
          <w:sz w:val="24"/>
          <w:szCs w:val="24"/>
        </w:rPr>
      </w:pPr>
    </w:p>
    <w:p w:rsidR="001A2B08" w:rsidRDefault="001A2B08">
      <w:pPr>
        <w:rPr>
          <w:sz w:val="24"/>
          <w:szCs w:val="24"/>
        </w:rPr>
      </w:pPr>
    </w:p>
    <w:p w:rsidR="0038667D" w:rsidRDefault="0038667D">
      <w:pPr>
        <w:rPr>
          <w:sz w:val="24"/>
          <w:szCs w:val="24"/>
        </w:rPr>
      </w:pPr>
    </w:p>
    <w:p w:rsidR="0038667D" w:rsidRDefault="0038667D">
      <w:pPr>
        <w:rPr>
          <w:sz w:val="24"/>
          <w:szCs w:val="24"/>
        </w:rPr>
      </w:pPr>
    </w:p>
    <w:p w:rsidR="0038667D" w:rsidRDefault="0038667D">
      <w:pPr>
        <w:rPr>
          <w:sz w:val="24"/>
          <w:szCs w:val="24"/>
        </w:rPr>
      </w:pPr>
    </w:p>
    <w:p w:rsidR="0038667D" w:rsidRDefault="0038667D">
      <w:pPr>
        <w:rPr>
          <w:sz w:val="24"/>
          <w:szCs w:val="24"/>
        </w:rPr>
      </w:pPr>
    </w:p>
    <w:p w:rsidR="0038667D" w:rsidRDefault="0038667D">
      <w:pPr>
        <w:rPr>
          <w:sz w:val="24"/>
          <w:szCs w:val="24"/>
        </w:rPr>
      </w:pPr>
    </w:p>
    <w:p w:rsidR="0038667D" w:rsidRDefault="0038667D">
      <w:pPr>
        <w:rPr>
          <w:sz w:val="24"/>
          <w:szCs w:val="24"/>
        </w:rPr>
      </w:pPr>
    </w:p>
    <w:p w:rsidR="0038667D" w:rsidRDefault="0038667D">
      <w:pPr>
        <w:rPr>
          <w:sz w:val="24"/>
          <w:szCs w:val="24"/>
        </w:rPr>
      </w:pPr>
    </w:p>
    <w:p w:rsidR="0038667D" w:rsidRDefault="0038667D">
      <w:pPr>
        <w:rPr>
          <w:sz w:val="24"/>
          <w:szCs w:val="24"/>
        </w:rPr>
      </w:pPr>
    </w:p>
    <w:p w:rsidR="0038667D" w:rsidRDefault="0038667D">
      <w:pPr>
        <w:rPr>
          <w:sz w:val="24"/>
          <w:szCs w:val="24"/>
        </w:rPr>
      </w:pPr>
    </w:p>
    <w:p w:rsidR="0038667D" w:rsidRDefault="0038667D">
      <w:pPr>
        <w:rPr>
          <w:sz w:val="24"/>
          <w:szCs w:val="24"/>
        </w:rPr>
      </w:pPr>
    </w:p>
    <w:p w:rsidR="0038667D" w:rsidRDefault="0038667D">
      <w:pPr>
        <w:rPr>
          <w:sz w:val="24"/>
          <w:szCs w:val="24"/>
        </w:rPr>
      </w:pPr>
    </w:p>
    <w:p w:rsidR="0038667D" w:rsidRDefault="0038667D">
      <w:pPr>
        <w:rPr>
          <w:sz w:val="24"/>
          <w:szCs w:val="24"/>
        </w:rPr>
      </w:pPr>
    </w:p>
    <w:p w:rsidR="0038667D" w:rsidRDefault="0038667D">
      <w:pPr>
        <w:rPr>
          <w:sz w:val="24"/>
          <w:szCs w:val="24"/>
        </w:rPr>
      </w:pPr>
    </w:p>
    <w:p w:rsidR="0038667D" w:rsidRDefault="0038667D">
      <w:pPr>
        <w:rPr>
          <w:sz w:val="24"/>
          <w:szCs w:val="24"/>
        </w:rPr>
      </w:pPr>
    </w:p>
    <w:p w:rsidR="0038667D" w:rsidRDefault="0038667D">
      <w:pPr>
        <w:rPr>
          <w:sz w:val="24"/>
          <w:szCs w:val="24"/>
        </w:rPr>
      </w:pPr>
    </w:p>
    <w:p w:rsidR="0038667D" w:rsidRDefault="0038667D">
      <w:pPr>
        <w:rPr>
          <w:sz w:val="24"/>
          <w:szCs w:val="24"/>
        </w:rPr>
      </w:pPr>
    </w:p>
    <w:p w:rsidR="001A2B08" w:rsidRDefault="001A2B08">
      <w:pPr>
        <w:rPr>
          <w:sz w:val="24"/>
          <w:szCs w:val="24"/>
        </w:rPr>
      </w:pPr>
    </w:p>
    <w:p w:rsidR="00A36D3A" w:rsidRPr="001A2B08" w:rsidRDefault="007566E6" w:rsidP="001A2B08">
      <w:pPr>
        <w:pStyle w:val="ListParagraph"/>
        <w:numPr>
          <w:ilvl w:val="0"/>
          <w:numId w:val="2"/>
        </w:numPr>
        <w:ind w:left="142"/>
        <w:rPr>
          <w:rFonts w:eastAsia="Arial"/>
          <w:b/>
          <w:bCs/>
          <w:sz w:val="24"/>
          <w:szCs w:val="24"/>
        </w:rPr>
      </w:pPr>
      <w:bookmarkStart w:id="1" w:name="page3"/>
      <w:bookmarkEnd w:id="1"/>
      <w:r w:rsidRPr="001A2B08">
        <w:rPr>
          <w:rFonts w:eastAsia="Arial"/>
          <w:b/>
          <w:bCs/>
          <w:sz w:val="24"/>
          <w:szCs w:val="24"/>
        </w:rPr>
        <w:t>TERMS AND CONDITIONS:</w:t>
      </w:r>
    </w:p>
    <w:p w:rsidR="00D7416E" w:rsidRPr="007E0416" w:rsidRDefault="00D7416E">
      <w:pPr>
        <w:ind w:left="360"/>
        <w:rPr>
          <w:sz w:val="24"/>
          <w:szCs w:val="24"/>
        </w:rPr>
      </w:pPr>
    </w:p>
    <w:p w:rsidR="00A36D3A" w:rsidRPr="007E0416" w:rsidRDefault="00A36D3A">
      <w:pPr>
        <w:spacing w:line="14" w:lineRule="exact"/>
        <w:rPr>
          <w:sz w:val="24"/>
          <w:szCs w:val="24"/>
        </w:rPr>
      </w:pPr>
    </w:p>
    <w:p w:rsidR="00A36D3A" w:rsidRPr="007E0416" w:rsidRDefault="00D85547" w:rsidP="007C38F8">
      <w:pPr>
        <w:widowControl w:val="0"/>
        <w:numPr>
          <w:ilvl w:val="0"/>
          <w:numId w:val="4"/>
        </w:numPr>
        <w:tabs>
          <w:tab w:val="left" w:pos="567"/>
        </w:tabs>
        <w:ind w:left="720" w:right="20" w:hanging="360"/>
        <w:contextualSpacing/>
        <w:jc w:val="both"/>
        <w:rPr>
          <w:rFonts w:eastAsia="Arial"/>
          <w:sz w:val="24"/>
          <w:szCs w:val="24"/>
        </w:rPr>
      </w:pPr>
      <w:r w:rsidRPr="007E0416">
        <w:rPr>
          <w:rFonts w:eastAsia="Arial"/>
          <w:sz w:val="24"/>
          <w:szCs w:val="24"/>
        </w:rPr>
        <w:t>During transportation any damage to the material will be responsibility of the firm.</w:t>
      </w:r>
    </w:p>
    <w:p w:rsidR="00A36D3A" w:rsidRPr="007E0416" w:rsidRDefault="00A36D3A" w:rsidP="007C38F8">
      <w:pPr>
        <w:widowControl w:val="0"/>
        <w:tabs>
          <w:tab w:val="left" w:pos="567"/>
        </w:tabs>
        <w:ind w:hanging="360"/>
        <w:contextualSpacing/>
        <w:jc w:val="both"/>
        <w:rPr>
          <w:rFonts w:eastAsia="Arial"/>
          <w:sz w:val="24"/>
          <w:szCs w:val="24"/>
        </w:rPr>
      </w:pPr>
    </w:p>
    <w:p w:rsidR="00A36D3A" w:rsidRPr="007E0416" w:rsidRDefault="00D85547" w:rsidP="007C38F8">
      <w:pPr>
        <w:widowControl w:val="0"/>
        <w:numPr>
          <w:ilvl w:val="0"/>
          <w:numId w:val="4"/>
        </w:numPr>
        <w:tabs>
          <w:tab w:val="left" w:pos="567"/>
        </w:tabs>
        <w:ind w:left="720" w:right="20" w:hanging="360"/>
        <w:contextualSpacing/>
        <w:jc w:val="both"/>
        <w:rPr>
          <w:rFonts w:eastAsia="Arial"/>
          <w:sz w:val="24"/>
          <w:szCs w:val="24"/>
        </w:rPr>
      </w:pPr>
      <w:r w:rsidRPr="007E0416">
        <w:rPr>
          <w:rFonts w:eastAsia="Arial"/>
          <w:sz w:val="24"/>
          <w:szCs w:val="24"/>
        </w:rPr>
        <w:t>The institute reserves the right to reject any or all or part of quotation without assigning any reason thereof.</w:t>
      </w:r>
    </w:p>
    <w:p w:rsidR="00A36D3A" w:rsidRPr="007E0416" w:rsidRDefault="00A36D3A" w:rsidP="007C38F8">
      <w:pPr>
        <w:widowControl w:val="0"/>
        <w:tabs>
          <w:tab w:val="left" w:pos="567"/>
        </w:tabs>
        <w:ind w:hanging="360"/>
        <w:contextualSpacing/>
        <w:jc w:val="both"/>
        <w:rPr>
          <w:rFonts w:eastAsia="Arial"/>
          <w:sz w:val="24"/>
          <w:szCs w:val="24"/>
        </w:rPr>
      </w:pPr>
    </w:p>
    <w:p w:rsidR="00A36D3A" w:rsidRPr="007E0416" w:rsidRDefault="00D85547" w:rsidP="007C38F8">
      <w:pPr>
        <w:widowControl w:val="0"/>
        <w:numPr>
          <w:ilvl w:val="0"/>
          <w:numId w:val="4"/>
        </w:numPr>
        <w:tabs>
          <w:tab w:val="left" w:pos="567"/>
        </w:tabs>
        <w:ind w:left="720" w:right="20" w:hanging="360"/>
        <w:contextualSpacing/>
        <w:jc w:val="both"/>
        <w:rPr>
          <w:rFonts w:eastAsia="Arial"/>
          <w:sz w:val="24"/>
          <w:szCs w:val="24"/>
        </w:rPr>
      </w:pPr>
      <w:r w:rsidRPr="007E0416">
        <w:rPr>
          <w:rFonts w:eastAsia="Arial"/>
          <w:sz w:val="24"/>
          <w:szCs w:val="24"/>
        </w:rPr>
        <w:t xml:space="preserve">The institute will not under obligation, give any clarification to the </w:t>
      </w:r>
      <w:r w:rsidR="00A57CF2">
        <w:rPr>
          <w:rFonts w:eastAsia="Arial"/>
          <w:sz w:val="24"/>
          <w:szCs w:val="24"/>
        </w:rPr>
        <w:t xml:space="preserve">bidder /supplier/vendor </w:t>
      </w:r>
      <w:r w:rsidRPr="007E0416">
        <w:rPr>
          <w:rFonts w:eastAsia="Arial"/>
          <w:sz w:val="24"/>
          <w:szCs w:val="24"/>
        </w:rPr>
        <w:t>whose quotations are rejected/not selected.</w:t>
      </w:r>
    </w:p>
    <w:p w:rsidR="00A36D3A" w:rsidRPr="007E0416" w:rsidRDefault="00A36D3A" w:rsidP="007C38F8">
      <w:pPr>
        <w:widowControl w:val="0"/>
        <w:tabs>
          <w:tab w:val="left" w:pos="567"/>
        </w:tabs>
        <w:ind w:hanging="360"/>
        <w:contextualSpacing/>
        <w:jc w:val="both"/>
        <w:rPr>
          <w:rFonts w:eastAsia="Arial"/>
          <w:sz w:val="24"/>
          <w:szCs w:val="24"/>
        </w:rPr>
      </w:pPr>
    </w:p>
    <w:p w:rsidR="00A36D3A" w:rsidRPr="007E0416" w:rsidRDefault="00D85547" w:rsidP="007C38F8">
      <w:pPr>
        <w:widowControl w:val="0"/>
        <w:numPr>
          <w:ilvl w:val="0"/>
          <w:numId w:val="4"/>
        </w:numPr>
        <w:tabs>
          <w:tab w:val="left" w:pos="567"/>
        </w:tabs>
        <w:ind w:left="720" w:right="20" w:hanging="360"/>
        <w:contextualSpacing/>
        <w:jc w:val="both"/>
        <w:rPr>
          <w:rFonts w:eastAsia="Arial"/>
          <w:sz w:val="24"/>
          <w:szCs w:val="24"/>
        </w:rPr>
      </w:pPr>
      <w:r w:rsidRPr="007E0416">
        <w:rPr>
          <w:rFonts w:eastAsia="Arial"/>
          <w:sz w:val="24"/>
          <w:szCs w:val="24"/>
        </w:rPr>
        <w:t>Rates quoted should be without any condition from the quotation. Conditional offer will be rejected.</w:t>
      </w:r>
    </w:p>
    <w:p w:rsidR="00A36D3A" w:rsidRPr="007E0416" w:rsidRDefault="00D85547" w:rsidP="007C38F8">
      <w:pPr>
        <w:widowControl w:val="0"/>
        <w:numPr>
          <w:ilvl w:val="0"/>
          <w:numId w:val="4"/>
        </w:numPr>
        <w:tabs>
          <w:tab w:val="left" w:pos="567"/>
        </w:tabs>
        <w:ind w:left="720" w:hanging="360"/>
        <w:contextualSpacing/>
        <w:jc w:val="both"/>
        <w:rPr>
          <w:rFonts w:eastAsia="Arial"/>
          <w:sz w:val="24"/>
          <w:szCs w:val="24"/>
        </w:rPr>
      </w:pPr>
      <w:r w:rsidRPr="007E0416">
        <w:rPr>
          <w:rFonts w:eastAsia="Arial"/>
          <w:sz w:val="24"/>
          <w:szCs w:val="24"/>
        </w:rPr>
        <w:t>A copy of the work order has to be produced as a proof.</w:t>
      </w:r>
    </w:p>
    <w:p w:rsidR="00A36D3A" w:rsidRPr="007E0416" w:rsidRDefault="00D85547" w:rsidP="007C38F8">
      <w:pPr>
        <w:widowControl w:val="0"/>
        <w:numPr>
          <w:ilvl w:val="0"/>
          <w:numId w:val="4"/>
        </w:numPr>
        <w:tabs>
          <w:tab w:val="left" w:pos="567"/>
        </w:tabs>
        <w:ind w:left="720" w:right="20" w:hanging="360"/>
        <w:contextualSpacing/>
        <w:jc w:val="both"/>
        <w:rPr>
          <w:rFonts w:eastAsia="Arial"/>
          <w:sz w:val="24"/>
          <w:szCs w:val="24"/>
        </w:rPr>
      </w:pPr>
      <w:r w:rsidRPr="007E0416">
        <w:rPr>
          <w:rFonts w:eastAsia="Arial"/>
          <w:sz w:val="24"/>
          <w:szCs w:val="24"/>
        </w:rPr>
        <w:t xml:space="preserve">The </w:t>
      </w:r>
      <w:r w:rsidR="00A57CF2">
        <w:rPr>
          <w:rFonts w:eastAsia="Arial"/>
          <w:sz w:val="24"/>
          <w:szCs w:val="24"/>
        </w:rPr>
        <w:t>bidder/supplier/vendor /</w:t>
      </w:r>
      <w:r w:rsidRPr="007E0416">
        <w:rPr>
          <w:rFonts w:eastAsia="Arial"/>
          <w:sz w:val="24"/>
          <w:szCs w:val="24"/>
        </w:rPr>
        <w:t xml:space="preserve">Firm </w:t>
      </w:r>
      <w:r w:rsidR="001A2B08" w:rsidRPr="007E0416">
        <w:rPr>
          <w:rFonts w:eastAsia="Arial"/>
          <w:sz w:val="24"/>
          <w:szCs w:val="24"/>
        </w:rPr>
        <w:t>have</w:t>
      </w:r>
      <w:r w:rsidRPr="007E0416">
        <w:rPr>
          <w:rFonts w:eastAsia="Arial"/>
          <w:sz w:val="24"/>
          <w:szCs w:val="24"/>
        </w:rPr>
        <w:t xml:space="preserve"> to </w:t>
      </w:r>
      <w:r w:rsidR="001A2B08">
        <w:rPr>
          <w:rFonts w:eastAsia="Arial"/>
          <w:sz w:val="24"/>
          <w:szCs w:val="24"/>
        </w:rPr>
        <w:t>install the equipments at the institute and give a demonstration to the faculty in-charge.</w:t>
      </w:r>
    </w:p>
    <w:p w:rsidR="00A36D3A" w:rsidRPr="007E0416" w:rsidRDefault="00A36D3A" w:rsidP="007C38F8">
      <w:pPr>
        <w:widowControl w:val="0"/>
        <w:tabs>
          <w:tab w:val="left" w:pos="567"/>
        </w:tabs>
        <w:ind w:hanging="360"/>
        <w:contextualSpacing/>
        <w:jc w:val="both"/>
        <w:rPr>
          <w:rFonts w:eastAsia="Arial"/>
          <w:sz w:val="24"/>
          <w:szCs w:val="24"/>
        </w:rPr>
      </w:pPr>
    </w:p>
    <w:p w:rsidR="007C38F8" w:rsidRDefault="00D85547" w:rsidP="007C38F8">
      <w:pPr>
        <w:widowControl w:val="0"/>
        <w:numPr>
          <w:ilvl w:val="0"/>
          <w:numId w:val="4"/>
        </w:numPr>
        <w:tabs>
          <w:tab w:val="left" w:pos="567"/>
        </w:tabs>
        <w:ind w:left="720" w:right="20" w:hanging="360"/>
        <w:contextualSpacing/>
        <w:jc w:val="both"/>
        <w:rPr>
          <w:rFonts w:eastAsia="Arial"/>
          <w:sz w:val="24"/>
          <w:szCs w:val="24"/>
        </w:rPr>
      </w:pPr>
      <w:r w:rsidRPr="007E0416">
        <w:rPr>
          <w:rFonts w:eastAsia="Arial"/>
          <w:sz w:val="24"/>
          <w:szCs w:val="24"/>
        </w:rPr>
        <w:t>No extra payment will be made once the bidder is being given the work order based on the quoted price.</w:t>
      </w:r>
    </w:p>
    <w:p w:rsidR="007C38F8" w:rsidRDefault="007C38F8" w:rsidP="007C38F8">
      <w:pPr>
        <w:pStyle w:val="ListParagraph"/>
        <w:rPr>
          <w:rFonts w:eastAsia="Arial"/>
          <w:sz w:val="24"/>
          <w:szCs w:val="24"/>
        </w:rPr>
      </w:pPr>
    </w:p>
    <w:p w:rsidR="00A36D3A" w:rsidRPr="007C38F8" w:rsidRDefault="007C38F8" w:rsidP="007C38F8">
      <w:pPr>
        <w:widowControl w:val="0"/>
        <w:numPr>
          <w:ilvl w:val="0"/>
          <w:numId w:val="4"/>
        </w:numPr>
        <w:tabs>
          <w:tab w:val="left" w:pos="567"/>
        </w:tabs>
        <w:ind w:left="720" w:right="20" w:hanging="360"/>
        <w:contextualSpacing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The </w:t>
      </w:r>
      <w:r w:rsidR="00D85547" w:rsidRPr="007C38F8">
        <w:rPr>
          <w:rFonts w:eastAsia="Arial"/>
          <w:sz w:val="24"/>
          <w:szCs w:val="24"/>
        </w:rPr>
        <w:t>authority holds all the rights to offer the assignment to any of the Bidder in case of equal quotes.</w:t>
      </w:r>
    </w:p>
    <w:p w:rsidR="00A36D3A" w:rsidRPr="007E0416" w:rsidRDefault="00A36D3A" w:rsidP="007C38F8">
      <w:pPr>
        <w:widowControl w:val="0"/>
        <w:tabs>
          <w:tab w:val="left" w:pos="567"/>
        </w:tabs>
        <w:ind w:hanging="360"/>
        <w:contextualSpacing/>
        <w:jc w:val="both"/>
        <w:rPr>
          <w:rFonts w:eastAsia="Arial"/>
          <w:sz w:val="24"/>
          <w:szCs w:val="24"/>
        </w:rPr>
      </w:pPr>
      <w:bookmarkStart w:id="2" w:name="page6"/>
      <w:bookmarkEnd w:id="2"/>
    </w:p>
    <w:p w:rsidR="00A36D3A" w:rsidRPr="001A2B08" w:rsidRDefault="00D85547" w:rsidP="007C38F8">
      <w:pPr>
        <w:widowControl w:val="0"/>
        <w:numPr>
          <w:ilvl w:val="0"/>
          <w:numId w:val="5"/>
        </w:numPr>
        <w:tabs>
          <w:tab w:val="left" w:pos="567"/>
        </w:tabs>
        <w:ind w:left="700" w:right="20" w:hanging="360"/>
        <w:contextualSpacing/>
        <w:jc w:val="both"/>
        <w:rPr>
          <w:rFonts w:eastAsia="Arial"/>
          <w:sz w:val="24"/>
          <w:szCs w:val="24"/>
        </w:rPr>
      </w:pPr>
      <w:r w:rsidRPr="007E0416">
        <w:rPr>
          <w:rFonts w:eastAsia="Arial"/>
          <w:sz w:val="24"/>
          <w:szCs w:val="24"/>
        </w:rPr>
        <w:t xml:space="preserve">The </w:t>
      </w:r>
      <w:r w:rsidR="00D7416E">
        <w:rPr>
          <w:rFonts w:eastAsia="Arial"/>
          <w:sz w:val="24"/>
          <w:szCs w:val="24"/>
        </w:rPr>
        <w:t xml:space="preserve">bidders </w:t>
      </w:r>
      <w:r w:rsidRPr="007E0416">
        <w:rPr>
          <w:rFonts w:eastAsia="Arial"/>
          <w:sz w:val="24"/>
          <w:szCs w:val="24"/>
        </w:rPr>
        <w:t xml:space="preserve">must submit their bids as required in two parts in separate sealed covers prominently super scribed </w:t>
      </w:r>
      <w:r w:rsidRPr="007C38F8">
        <w:rPr>
          <w:rFonts w:eastAsia="Arial"/>
          <w:b/>
          <w:bCs/>
          <w:sz w:val="24"/>
          <w:szCs w:val="24"/>
        </w:rPr>
        <w:t>as Part-I “Technical Bid” andPart-II “Financial Bid</w:t>
      </w:r>
      <w:r w:rsidRPr="001A2B08">
        <w:rPr>
          <w:rFonts w:eastAsia="Arial"/>
          <w:sz w:val="24"/>
          <w:szCs w:val="24"/>
        </w:rPr>
        <w:t>” and also indicating on each of the covers the “</w:t>
      </w:r>
      <w:r w:rsidR="001A2B08" w:rsidRPr="007C38F8">
        <w:rPr>
          <w:rFonts w:eastAsia="Arial"/>
          <w:b/>
          <w:bCs/>
          <w:sz w:val="24"/>
          <w:szCs w:val="24"/>
        </w:rPr>
        <w:t xml:space="preserve">Quotation </w:t>
      </w:r>
      <w:r w:rsidRPr="007C38F8">
        <w:rPr>
          <w:rFonts w:eastAsia="Arial"/>
          <w:b/>
          <w:bCs/>
          <w:sz w:val="24"/>
          <w:szCs w:val="24"/>
        </w:rPr>
        <w:t>call Notice Number &amp; Date</w:t>
      </w:r>
      <w:r w:rsidRPr="001A2B08">
        <w:rPr>
          <w:rFonts w:eastAsia="Arial"/>
          <w:sz w:val="24"/>
          <w:szCs w:val="24"/>
        </w:rPr>
        <w:t xml:space="preserve">” and due date and time of submission as mentioned in </w:t>
      </w:r>
      <w:r w:rsidR="001A2B08">
        <w:rPr>
          <w:rFonts w:eastAsia="Arial"/>
          <w:sz w:val="24"/>
          <w:szCs w:val="24"/>
        </w:rPr>
        <w:t>Quotation</w:t>
      </w:r>
      <w:r w:rsidRPr="001A2B08">
        <w:rPr>
          <w:rFonts w:eastAsia="Arial"/>
          <w:sz w:val="24"/>
          <w:szCs w:val="24"/>
        </w:rPr>
        <w:t xml:space="preserve"> Call Notice.</w:t>
      </w:r>
    </w:p>
    <w:p w:rsidR="00A36D3A" w:rsidRDefault="00A36D3A" w:rsidP="001A2B08">
      <w:pPr>
        <w:widowControl w:val="0"/>
        <w:contextualSpacing/>
        <w:jc w:val="both"/>
        <w:rPr>
          <w:sz w:val="24"/>
          <w:szCs w:val="24"/>
        </w:rPr>
      </w:pPr>
    </w:p>
    <w:p w:rsidR="00EE70B7" w:rsidRDefault="00EE70B7" w:rsidP="001A2B08">
      <w:pPr>
        <w:widowControl w:val="0"/>
        <w:contextualSpacing/>
        <w:jc w:val="both"/>
        <w:rPr>
          <w:sz w:val="24"/>
          <w:szCs w:val="24"/>
        </w:rPr>
      </w:pPr>
    </w:p>
    <w:p w:rsidR="00A36D3A" w:rsidRPr="001A2B08" w:rsidRDefault="007566E6" w:rsidP="001A2B08">
      <w:pPr>
        <w:pStyle w:val="ListParagraph"/>
        <w:numPr>
          <w:ilvl w:val="0"/>
          <w:numId w:val="2"/>
        </w:numPr>
        <w:tabs>
          <w:tab w:val="left" w:pos="600"/>
        </w:tabs>
        <w:ind w:left="0"/>
        <w:jc w:val="both"/>
        <w:rPr>
          <w:rFonts w:eastAsia="Arial"/>
          <w:b/>
          <w:bCs/>
          <w:sz w:val="24"/>
          <w:szCs w:val="24"/>
        </w:rPr>
      </w:pPr>
      <w:r w:rsidRPr="001A2B08">
        <w:rPr>
          <w:rFonts w:eastAsia="Arial"/>
          <w:b/>
          <w:bCs/>
          <w:sz w:val="24"/>
          <w:szCs w:val="24"/>
        </w:rPr>
        <w:t>PART-I (TECHNICAL BID)</w:t>
      </w:r>
    </w:p>
    <w:p w:rsidR="00A36D3A" w:rsidRPr="007E0416" w:rsidRDefault="00A36D3A" w:rsidP="001A2B08">
      <w:pPr>
        <w:spacing w:line="14" w:lineRule="exact"/>
        <w:jc w:val="both"/>
        <w:rPr>
          <w:rFonts w:eastAsia="Arial"/>
          <w:b/>
          <w:bCs/>
          <w:sz w:val="24"/>
          <w:szCs w:val="24"/>
        </w:rPr>
      </w:pPr>
    </w:p>
    <w:p w:rsidR="00A36D3A" w:rsidRDefault="00D85547" w:rsidP="00EE70B7">
      <w:pPr>
        <w:spacing w:line="236" w:lineRule="auto"/>
        <w:ind w:left="600"/>
        <w:jc w:val="both"/>
        <w:rPr>
          <w:rFonts w:eastAsia="Arial"/>
          <w:b/>
          <w:bCs/>
          <w:sz w:val="24"/>
          <w:szCs w:val="24"/>
        </w:rPr>
      </w:pPr>
      <w:r w:rsidRPr="007E0416">
        <w:rPr>
          <w:rFonts w:eastAsia="Arial"/>
          <w:sz w:val="24"/>
          <w:szCs w:val="24"/>
        </w:rPr>
        <w:t>Excepting the price schedule, all other document</w:t>
      </w:r>
      <w:r w:rsidR="0038667D">
        <w:rPr>
          <w:rFonts w:eastAsia="Arial"/>
          <w:sz w:val="24"/>
          <w:szCs w:val="24"/>
        </w:rPr>
        <w:t>s as mentioned in para 2 (i-vii</w:t>
      </w:r>
      <w:r w:rsidRPr="007E0416">
        <w:rPr>
          <w:rFonts w:eastAsia="Arial"/>
          <w:sz w:val="24"/>
          <w:szCs w:val="24"/>
        </w:rPr>
        <w:t xml:space="preserve">) along with </w:t>
      </w:r>
      <w:r w:rsidR="00D7416E">
        <w:rPr>
          <w:rFonts w:eastAsia="Arial"/>
          <w:sz w:val="24"/>
          <w:szCs w:val="24"/>
        </w:rPr>
        <w:t xml:space="preserve">bidding </w:t>
      </w:r>
      <w:r w:rsidRPr="007E0416">
        <w:rPr>
          <w:rFonts w:eastAsia="Arial"/>
          <w:sz w:val="24"/>
          <w:szCs w:val="24"/>
        </w:rPr>
        <w:t>document</w:t>
      </w:r>
      <w:r w:rsidR="00D7416E">
        <w:rPr>
          <w:rFonts w:eastAsia="Arial"/>
          <w:sz w:val="24"/>
          <w:szCs w:val="24"/>
        </w:rPr>
        <w:t>s</w:t>
      </w:r>
      <w:r w:rsidRPr="007E0416">
        <w:rPr>
          <w:rFonts w:eastAsia="Arial"/>
          <w:sz w:val="24"/>
          <w:szCs w:val="24"/>
        </w:rPr>
        <w:t xml:space="preserve"> duly signed by the authorized person in each page shall be covered in Part-I</w:t>
      </w:r>
      <w:r w:rsidR="007566E6">
        <w:rPr>
          <w:rFonts w:eastAsia="Arial"/>
          <w:sz w:val="24"/>
          <w:szCs w:val="24"/>
        </w:rPr>
        <w:t xml:space="preserve"> Sl. No. 3</w:t>
      </w:r>
      <w:r w:rsidRPr="007E0416">
        <w:rPr>
          <w:rFonts w:eastAsia="Arial"/>
          <w:sz w:val="24"/>
          <w:szCs w:val="24"/>
        </w:rPr>
        <w:t xml:space="preserve"> (Technical Bid).</w:t>
      </w:r>
      <w:bookmarkStart w:id="3" w:name="_GoBack"/>
      <w:bookmarkEnd w:id="3"/>
    </w:p>
    <w:p w:rsidR="00EE70B7" w:rsidRPr="007E0416" w:rsidRDefault="00EE70B7">
      <w:pPr>
        <w:spacing w:line="300" w:lineRule="exact"/>
        <w:rPr>
          <w:rFonts w:eastAsia="Arial"/>
          <w:b/>
          <w:bCs/>
          <w:sz w:val="24"/>
          <w:szCs w:val="24"/>
        </w:rPr>
      </w:pPr>
    </w:p>
    <w:p w:rsidR="00A36D3A" w:rsidRPr="007E0416" w:rsidRDefault="007566E6" w:rsidP="001A2B08">
      <w:pPr>
        <w:numPr>
          <w:ilvl w:val="0"/>
          <w:numId w:val="2"/>
        </w:numPr>
        <w:tabs>
          <w:tab w:val="left" w:pos="600"/>
        </w:tabs>
        <w:ind w:left="600" w:hanging="600"/>
        <w:rPr>
          <w:rFonts w:eastAsia="Arial"/>
          <w:b/>
          <w:bCs/>
          <w:sz w:val="24"/>
          <w:szCs w:val="24"/>
        </w:rPr>
      </w:pPr>
      <w:r w:rsidRPr="007E0416">
        <w:rPr>
          <w:rFonts w:eastAsia="Arial"/>
          <w:b/>
          <w:bCs/>
          <w:sz w:val="24"/>
          <w:szCs w:val="24"/>
        </w:rPr>
        <w:t>PART-II (FINANCIAL BID)</w:t>
      </w:r>
    </w:p>
    <w:p w:rsidR="00A36D3A" w:rsidRPr="007E0416" w:rsidRDefault="00A36D3A">
      <w:pPr>
        <w:spacing w:line="3" w:lineRule="exact"/>
        <w:rPr>
          <w:rFonts w:eastAsia="Arial"/>
          <w:b/>
          <w:bCs/>
          <w:sz w:val="24"/>
          <w:szCs w:val="24"/>
        </w:rPr>
      </w:pPr>
    </w:p>
    <w:p w:rsidR="00A36D3A" w:rsidRPr="007E0416" w:rsidRDefault="00D85547">
      <w:pPr>
        <w:ind w:left="600"/>
        <w:rPr>
          <w:rFonts w:eastAsia="Arial"/>
          <w:b/>
          <w:bCs/>
          <w:sz w:val="24"/>
          <w:szCs w:val="24"/>
        </w:rPr>
      </w:pPr>
      <w:r w:rsidRPr="007E0416">
        <w:rPr>
          <w:rFonts w:eastAsia="Arial"/>
          <w:sz w:val="24"/>
          <w:szCs w:val="24"/>
        </w:rPr>
        <w:t xml:space="preserve">All indications of price shall be given in Part-II </w:t>
      </w:r>
      <w:r w:rsidR="007C38F8">
        <w:rPr>
          <w:rFonts w:eastAsia="Arial"/>
          <w:sz w:val="24"/>
          <w:szCs w:val="24"/>
        </w:rPr>
        <w:t>i.e. Sl.No.4</w:t>
      </w:r>
      <w:r w:rsidRPr="007E0416">
        <w:rPr>
          <w:rFonts w:eastAsia="Arial"/>
          <w:sz w:val="24"/>
          <w:szCs w:val="24"/>
        </w:rPr>
        <w:t>(Financial Bid).</w:t>
      </w:r>
    </w:p>
    <w:p w:rsidR="00A36D3A" w:rsidRPr="007E0416" w:rsidRDefault="00A36D3A" w:rsidP="00D7416E">
      <w:pPr>
        <w:spacing w:line="360" w:lineRule="auto"/>
        <w:rPr>
          <w:rFonts w:eastAsia="Arial"/>
          <w:b/>
          <w:bCs/>
          <w:sz w:val="24"/>
          <w:szCs w:val="24"/>
        </w:rPr>
      </w:pPr>
    </w:p>
    <w:p w:rsidR="00A36D3A" w:rsidRDefault="00D85547" w:rsidP="00D7416E">
      <w:pPr>
        <w:spacing w:line="360" w:lineRule="auto"/>
        <w:jc w:val="both"/>
        <w:rPr>
          <w:rFonts w:eastAsia="Arial"/>
          <w:sz w:val="24"/>
          <w:szCs w:val="24"/>
        </w:rPr>
      </w:pPr>
      <w:r w:rsidRPr="007E0416">
        <w:rPr>
          <w:rFonts w:eastAsia="Arial"/>
          <w:sz w:val="24"/>
          <w:szCs w:val="24"/>
        </w:rPr>
        <w:t xml:space="preserve">Both sealed covers Part-I “ Technical Bid” and Part-II “Financial Bid” should be placed in a third </w:t>
      </w:r>
      <w:r w:rsidR="007100F1">
        <w:rPr>
          <w:rFonts w:eastAsia="Arial"/>
          <w:sz w:val="24"/>
          <w:szCs w:val="24"/>
        </w:rPr>
        <w:t xml:space="preserve">cover along with requisite </w:t>
      </w:r>
      <w:r w:rsidRPr="007E0416">
        <w:rPr>
          <w:rFonts w:eastAsia="Arial"/>
          <w:sz w:val="24"/>
          <w:szCs w:val="24"/>
        </w:rPr>
        <w:t xml:space="preserve">cost </w:t>
      </w:r>
      <w:r w:rsidR="00653253">
        <w:rPr>
          <w:rFonts w:eastAsia="Arial"/>
          <w:sz w:val="24"/>
          <w:szCs w:val="24"/>
        </w:rPr>
        <w:t>of Quotation</w:t>
      </w:r>
      <w:r w:rsidR="007100F1">
        <w:rPr>
          <w:rFonts w:eastAsia="Arial"/>
          <w:sz w:val="24"/>
          <w:szCs w:val="24"/>
        </w:rPr>
        <w:t xml:space="preserve"> documents </w:t>
      </w:r>
      <w:r w:rsidRPr="007E0416">
        <w:rPr>
          <w:rFonts w:eastAsia="Arial"/>
          <w:sz w:val="24"/>
          <w:szCs w:val="24"/>
        </w:rPr>
        <w:t xml:space="preserve">in the form of DD drawn in favour of </w:t>
      </w:r>
      <w:r w:rsidR="00F70EF6" w:rsidRPr="004E1A60">
        <w:rPr>
          <w:rFonts w:eastAsia="Arial"/>
          <w:b/>
          <w:sz w:val="24"/>
          <w:szCs w:val="24"/>
        </w:rPr>
        <w:t>Principal, Government College of Engineering, Kalahandi, Bhawanipatna payable at Bhawanipatna</w:t>
      </w:r>
      <w:r w:rsidRPr="007E0416">
        <w:rPr>
          <w:rFonts w:eastAsia="Arial"/>
          <w:sz w:val="24"/>
          <w:szCs w:val="24"/>
        </w:rPr>
        <w:t>, others requisite supporting documents etc. and sealed. Th</w:t>
      </w:r>
      <w:r w:rsidR="00653253">
        <w:rPr>
          <w:rFonts w:eastAsia="Arial"/>
          <w:sz w:val="24"/>
          <w:szCs w:val="24"/>
        </w:rPr>
        <w:t>e sealed cover containing Quotation</w:t>
      </w:r>
      <w:r w:rsidRPr="007E0416">
        <w:rPr>
          <w:rFonts w:eastAsia="Arial"/>
          <w:sz w:val="24"/>
          <w:szCs w:val="24"/>
        </w:rPr>
        <w:t xml:space="preserve"> documents as per procedure indicated above should be sent to the Office of the Principal, </w:t>
      </w:r>
      <w:r w:rsidR="00AD3527" w:rsidRPr="007E0416">
        <w:rPr>
          <w:rFonts w:eastAsia="Arial"/>
          <w:sz w:val="24"/>
          <w:szCs w:val="24"/>
        </w:rPr>
        <w:t>G</w:t>
      </w:r>
      <w:r w:rsidR="002336CF">
        <w:rPr>
          <w:rFonts w:eastAsia="Arial"/>
          <w:sz w:val="24"/>
          <w:szCs w:val="24"/>
        </w:rPr>
        <w:t>ovt.College of Engineering Kalahandi,</w:t>
      </w:r>
      <w:r w:rsidR="00AD3527" w:rsidRPr="007E0416">
        <w:rPr>
          <w:rFonts w:eastAsia="Arial"/>
          <w:sz w:val="24"/>
          <w:szCs w:val="24"/>
        </w:rPr>
        <w:t xml:space="preserve"> BHAWANIPATNA</w:t>
      </w:r>
      <w:r w:rsidRPr="007E0416">
        <w:rPr>
          <w:rFonts w:eastAsia="Arial"/>
          <w:sz w:val="24"/>
          <w:szCs w:val="24"/>
        </w:rPr>
        <w:t>by Registered Post/Speed Post</w:t>
      </w:r>
      <w:r w:rsidR="004B7A73">
        <w:rPr>
          <w:rFonts w:eastAsia="Arial"/>
          <w:sz w:val="24"/>
          <w:szCs w:val="24"/>
        </w:rPr>
        <w:t>/ by hand</w:t>
      </w:r>
      <w:r w:rsidRPr="007E0416">
        <w:rPr>
          <w:rFonts w:eastAsia="Arial"/>
          <w:sz w:val="24"/>
          <w:szCs w:val="24"/>
        </w:rPr>
        <w:t xml:space="preserve"> addressing</w:t>
      </w:r>
      <w:r w:rsidR="008E23EB">
        <w:rPr>
          <w:rFonts w:eastAsia="Arial"/>
          <w:sz w:val="24"/>
          <w:szCs w:val="24"/>
        </w:rPr>
        <w:t>“</w:t>
      </w:r>
      <w:r w:rsidRPr="007E0416">
        <w:rPr>
          <w:rFonts w:eastAsia="Arial"/>
          <w:sz w:val="24"/>
          <w:szCs w:val="24"/>
        </w:rPr>
        <w:t xml:space="preserve">to the </w:t>
      </w:r>
      <w:r w:rsidR="00AD3527" w:rsidRPr="007E0416">
        <w:rPr>
          <w:rFonts w:eastAsia="Arial"/>
          <w:sz w:val="24"/>
          <w:szCs w:val="24"/>
        </w:rPr>
        <w:t>Principal,</w:t>
      </w:r>
      <w:r w:rsidR="00AD3527" w:rsidRPr="007E0416">
        <w:rPr>
          <w:sz w:val="24"/>
          <w:szCs w:val="24"/>
        </w:rPr>
        <w:t xml:space="preserve">Government College Of Engineering </w:t>
      </w:r>
      <w:r w:rsidR="00D7416E">
        <w:rPr>
          <w:sz w:val="24"/>
          <w:szCs w:val="24"/>
        </w:rPr>
        <w:t>K</w:t>
      </w:r>
      <w:r w:rsidR="00AD3527" w:rsidRPr="007E0416">
        <w:rPr>
          <w:sz w:val="24"/>
          <w:szCs w:val="24"/>
        </w:rPr>
        <w:t>alahandi</w:t>
      </w:r>
      <w:r w:rsidR="008E23EB">
        <w:rPr>
          <w:rFonts w:eastAsia="Arial"/>
          <w:sz w:val="24"/>
          <w:szCs w:val="24"/>
        </w:rPr>
        <w:t xml:space="preserve">At:Bandopala ,Po:Risigaon ,Bhawanipatna-766002” </w:t>
      </w:r>
      <w:r w:rsidR="00D7416E">
        <w:rPr>
          <w:sz w:val="24"/>
          <w:szCs w:val="24"/>
        </w:rPr>
        <w:t>wi</w:t>
      </w:r>
      <w:r w:rsidRPr="007E0416">
        <w:rPr>
          <w:rFonts w:eastAsia="Arial"/>
          <w:sz w:val="24"/>
          <w:szCs w:val="24"/>
        </w:rPr>
        <w:t>thin the due date and time as stipulated</w:t>
      </w:r>
      <w:r w:rsidR="009B2E92">
        <w:rPr>
          <w:rFonts w:eastAsia="Arial"/>
          <w:sz w:val="24"/>
          <w:szCs w:val="24"/>
        </w:rPr>
        <w:t xml:space="preserve">. </w:t>
      </w:r>
      <w:r w:rsidRPr="007E0416">
        <w:rPr>
          <w:rFonts w:eastAsia="Arial"/>
          <w:sz w:val="24"/>
          <w:szCs w:val="24"/>
        </w:rPr>
        <w:t xml:space="preserve">The sealed envelope must show the name of the </w:t>
      </w:r>
      <w:r w:rsidR="009B2E92">
        <w:rPr>
          <w:rFonts w:eastAsia="Arial"/>
          <w:sz w:val="24"/>
          <w:szCs w:val="24"/>
        </w:rPr>
        <w:t xml:space="preserve">bidder </w:t>
      </w:r>
      <w:r w:rsidRPr="007E0416">
        <w:rPr>
          <w:rFonts w:eastAsia="Arial"/>
          <w:sz w:val="24"/>
          <w:szCs w:val="24"/>
        </w:rPr>
        <w:t xml:space="preserve">and </w:t>
      </w:r>
      <w:r w:rsidR="009B2E92">
        <w:rPr>
          <w:rFonts w:eastAsia="Arial"/>
          <w:sz w:val="24"/>
          <w:szCs w:val="24"/>
        </w:rPr>
        <w:t xml:space="preserve">firm </w:t>
      </w:r>
      <w:r w:rsidRPr="007E0416">
        <w:rPr>
          <w:rFonts w:eastAsia="Arial"/>
          <w:sz w:val="24"/>
          <w:szCs w:val="24"/>
        </w:rPr>
        <w:t xml:space="preserve">super scribed as </w:t>
      </w:r>
      <w:r w:rsidRPr="007E0416">
        <w:rPr>
          <w:rFonts w:eastAsia="Arial"/>
          <w:b/>
          <w:bCs/>
          <w:sz w:val="24"/>
          <w:szCs w:val="24"/>
        </w:rPr>
        <w:t>“</w:t>
      </w:r>
      <w:r w:rsidR="001A2B08">
        <w:rPr>
          <w:rFonts w:eastAsia="Arial"/>
          <w:b/>
          <w:bCs/>
          <w:sz w:val="24"/>
          <w:szCs w:val="24"/>
        </w:rPr>
        <w:t>Quotation Call</w:t>
      </w:r>
      <w:r w:rsidRPr="007E0416">
        <w:rPr>
          <w:rFonts w:eastAsia="Arial"/>
          <w:b/>
          <w:bCs/>
          <w:sz w:val="24"/>
          <w:szCs w:val="24"/>
        </w:rPr>
        <w:t xml:space="preserve"> for </w:t>
      </w:r>
      <w:r w:rsidR="00F70EF6">
        <w:rPr>
          <w:rFonts w:eastAsia="Arial"/>
          <w:b/>
          <w:bCs/>
          <w:sz w:val="24"/>
          <w:szCs w:val="24"/>
        </w:rPr>
        <w:t xml:space="preserve">Supply of IOT </w:t>
      </w:r>
      <w:r w:rsidR="00CE464B">
        <w:rPr>
          <w:rFonts w:eastAsia="Arial"/>
          <w:b/>
          <w:bCs/>
          <w:sz w:val="24"/>
          <w:szCs w:val="24"/>
        </w:rPr>
        <w:t>Equipments</w:t>
      </w:r>
      <w:r w:rsidRPr="007E0416">
        <w:rPr>
          <w:rFonts w:eastAsia="Arial"/>
          <w:b/>
          <w:bCs/>
          <w:sz w:val="24"/>
          <w:szCs w:val="24"/>
        </w:rPr>
        <w:t xml:space="preserve">” </w:t>
      </w:r>
      <w:r w:rsidRPr="007E0416">
        <w:rPr>
          <w:rFonts w:eastAsia="Arial"/>
          <w:sz w:val="24"/>
          <w:szCs w:val="24"/>
        </w:rPr>
        <w:t>on the top.</w:t>
      </w:r>
    </w:p>
    <w:p w:rsidR="007A01F9" w:rsidRPr="007E0416" w:rsidRDefault="007A01F9" w:rsidP="00D7416E">
      <w:pPr>
        <w:spacing w:line="360" w:lineRule="auto"/>
        <w:jc w:val="both"/>
        <w:rPr>
          <w:rFonts w:eastAsia="Arial"/>
          <w:sz w:val="24"/>
          <w:szCs w:val="24"/>
        </w:rPr>
      </w:pPr>
    </w:p>
    <w:p w:rsidR="00A36D3A" w:rsidRPr="007E0416" w:rsidRDefault="00A36D3A">
      <w:pPr>
        <w:spacing w:line="315" w:lineRule="exact"/>
        <w:rPr>
          <w:rFonts w:eastAsia="Arial"/>
          <w:sz w:val="24"/>
          <w:szCs w:val="24"/>
        </w:rPr>
      </w:pPr>
    </w:p>
    <w:p w:rsidR="007A01F9" w:rsidRPr="007A01F9" w:rsidRDefault="007A01F9" w:rsidP="007A01F9">
      <w:pPr>
        <w:tabs>
          <w:tab w:val="left" w:pos="0"/>
        </w:tabs>
        <w:spacing w:line="236" w:lineRule="auto"/>
        <w:ind w:right="20"/>
        <w:rPr>
          <w:rFonts w:eastAsia="Arial"/>
          <w:b/>
          <w:bCs/>
          <w:sz w:val="24"/>
          <w:szCs w:val="24"/>
        </w:rPr>
      </w:pPr>
    </w:p>
    <w:p w:rsidR="007A01F9" w:rsidRPr="007A01F9" w:rsidRDefault="007A01F9" w:rsidP="007A01F9">
      <w:pPr>
        <w:tabs>
          <w:tab w:val="left" w:pos="0"/>
        </w:tabs>
        <w:spacing w:line="236" w:lineRule="auto"/>
        <w:ind w:right="20"/>
        <w:rPr>
          <w:rFonts w:eastAsia="Arial"/>
          <w:b/>
          <w:bCs/>
          <w:sz w:val="24"/>
          <w:szCs w:val="24"/>
        </w:rPr>
      </w:pPr>
    </w:p>
    <w:p w:rsidR="007A01F9" w:rsidRPr="007A01F9" w:rsidRDefault="007A01F9" w:rsidP="007A01F9">
      <w:pPr>
        <w:tabs>
          <w:tab w:val="left" w:pos="0"/>
        </w:tabs>
        <w:spacing w:line="236" w:lineRule="auto"/>
        <w:ind w:right="20"/>
        <w:rPr>
          <w:rFonts w:eastAsia="Arial"/>
          <w:b/>
          <w:bCs/>
          <w:sz w:val="24"/>
          <w:szCs w:val="24"/>
        </w:rPr>
      </w:pPr>
    </w:p>
    <w:p w:rsidR="00A36D3A" w:rsidRPr="007E0416" w:rsidRDefault="00D85547" w:rsidP="001A2B08">
      <w:pPr>
        <w:numPr>
          <w:ilvl w:val="0"/>
          <w:numId w:val="2"/>
        </w:numPr>
        <w:tabs>
          <w:tab w:val="left" w:pos="0"/>
        </w:tabs>
        <w:spacing w:line="236" w:lineRule="auto"/>
        <w:ind w:right="20"/>
        <w:rPr>
          <w:rFonts w:eastAsia="Arial"/>
          <w:b/>
          <w:bCs/>
          <w:sz w:val="24"/>
          <w:szCs w:val="24"/>
        </w:rPr>
      </w:pPr>
      <w:r w:rsidRPr="007E0416">
        <w:rPr>
          <w:rFonts w:eastAsia="Arial"/>
          <w:sz w:val="24"/>
          <w:szCs w:val="24"/>
        </w:rPr>
        <w:t>All disputes arising out of the contract shall be referred to courts under the jurisdiction of B</w:t>
      </w:r>
      <w:r w:rsidR="00AD3527" w:rsidRPr="007E0416">
        <w:rPr>
          <w:rFonts w:eastAsia="Arial"/>
          <w:sz w:val="24"/>
          <w:szCs w:val="24"/>
        </w:rPr>
        <w:t>HAWANIPATNA</w:t>
      </w:r>
      <w:r w:rsidRPr="007E0416">
        <w:rPr>
          <w:rFonts w:eastAsia="Arial"/>
          <w:sz w:val="24"/>
          <w:szCs w:val="24"/>
        </w:rPr>
        <w:t xml:space="preserve"> court only.</w:t>
      </w:r>
    </w:p>
    <w:p w:rsidR="00A36D3A" w:rsidRPr="007E0416" w:rsidRDefault="00A36D3A">
      <w:pPr>
        <w:spacing w:line="20" w:lineRule="exact"/>
        <w:rPr>
          <w:sz w:val="24"/>
          <w:szCs w:val="24"/>
        </w:rPr>
      </w:pPr>
    </w:p>
    <w:p w:rsidR="00A36D3A" w:rsidRPr="007E0416" w:rsidRDefault="00A36D3A">
      <w:pPr>
        <w:rPr>
          <w:sz w:val="24"/>
          <w:szCs w:val="24"/>
        </w:rPr>
        <w:sectPr w:rsidR="00A36D3A" w:rsidRPr="007E0416">
          <w:pgSz w:w="11920" w:h="16841"/>
          <w:pgMar w:top="1369" w:right="1311" w:bottom="0" w:left="1440" w:header="0" w:footer="0" w:gutter="0"/>
          <w:cols w:space="720" w:equalWidth="0">
            <w:col w:w="9160"/>
          </w:cols>
        </w:sectPr>
      </w:pPr>
    </w:p>
    <w:p w:rsidR="00A36D3A" w:rsidRPr="007E0416" w:rsidRDefault="00A36D3A">
      <w:pPr>
        <w:spacing w:line="200" w:lineRule="exact"/>
        <w:rPr>
          <w:sz w:val="24"/>
          <w:szCs w:val="24"/>
        </w:rPr>
      </w:pPr>
    </w:p>
    <w:p w:rsidR="00A36D3A" w:rsidRPr="007E0416" w:rsidRDefault="00A36D3A">
      <w:pPr>
        <w:spacing w:line="200" w:lineRule="exact"/>
        <w:rPr>
          <w:sz w:val="24"/>
          <w:szCs w:val="24"/>
        </w:rPr>
      </w:pPr>
    </w:p>
    <w:p w:rsidR="00A36D3A" w:rsidRPr="007E0416" w:rsidRDefault="00A36D3A">
      <w:pPr>
        <w:spacing w:line="200" w:lineRule="exact"/>
        <w:rPr>
          <w:sz w:val="24"/>
          <w:szCs w:val="24"/>
        </w:rPr>
      </w:pPr>
    </w:p>
    <w:p w:rsidR="009B2E92" w:rsidRPr="007E0416" w:rsidRDefault="009B2E92">
      <w:pPr>
        <w:spacing w:line="400" w:lineRule="exact"/>
        <w:rPr>
          <w:sz w:val="24"/>
          <w:szCs w:val="24"/>
        </w:rPr>
      </w:pPr>
    </w:p>
    <w:p w:rsidR="00A36D3A" w:rsidRPr="007E0416" w:rsidRDefault="00D85547">
      <w:pPr>
        <w:ind w:left="7160"/>
        <w:rPr>
          <w:sz w:val="24"/>
          <w:szCs w:val="24"/>
        </w:rPr>
      </w:pPr>
      <w:r w:rsidRPr="007E0416">
        <w:rPr>
          <w:rFonts w:eastAsia="Arial"/>
          <w:sz w:val="24"/>
          <w:szCs w:val="24"/>
        </w:rPr>
        <w:t>Sd/-</w:t>
      </w:r>
    </w:p>
    <w:p w:rsidR="00A36D3A" w:rsidRPr="007E0416" w:rsidRDefault="00A36D3A">
      <w:pPr>
        <w:spacing w:line="1" w:lineRule="exact"/>
        <w:rPr>
          <w:sz w:val="24"/>
          <w:szCs w:val="24"/>
        </w:rPr>
      </w:pPr>
    </w:p>
    <w:p w:rsidR="00A36D3A" w:rsidRPr="007E0416" w:rsidRDefault="00D85547">
      <w:pPr>
        <w:ind w:left="6860"/>
        <w:rPr>
          <w:sz w:val="24"/>
          <w:szCs w:val="24"/>
        </w:rPr>
      </w:pPr>
      <w:r w:rsidRPr="007E0416">
        <w:rPr>
          <w:rFonts w:eastAsia="Arial"/>
          <w:sz w:val="24"/>
          <w:szCs w:val="24"/>
        </w:rPr>
        <w:t>Principal</w:t>
      </w:r>
    </w:p>
    <w:p w:rsidR="00A36D3A" w:rsidRPr="007E0416" w:rsidRDefault="00A36D3A">
      <w:pPr>
        <w:spacing w:line="10" w:lineRule="exact"/>
        <w:rPr>
          <w:sz w:val="24"/>
          <w:szCs w:val="24"/>
        </w:rPr>
      </w:pPr>
    </w:p>
    <w:p w:rsidR="00A36D3A" w:rsidRPr="007E0416" w:rsidRDefault="00D85547" w:rsidP="00D85547">
      <w:pPr>
        <w:ind w:left="6360"/>
        <w:rPr>
          <w:sz w:val="24"/>
          <w:szCs w:val="24"/>
        </w:rPr>
        <w:sectPr w:rsidR="00A36D3A" w:rsidRPr="007E0416">
          <w:type w:val="continuous"/>
          <w:pgSz w:w="11920" w:h="16841"/>
          <w:pgMar w:top="1369" w:right="1311" w:bottom="0" w:left="1440" w:header="0" w:footer="0" w:gutter="0"/>
          <w:cols w:space="720" w:equalWidth="0">
            <w:col w:w="9160"/>
          </w:cols>
        </w:sectPr>
      </w:pPr>
      <w:r w:rsidRPr="007E0416">
        <w:rPr>
          <w:rFonts w:eastAsia="Arial"/>
          <w:sz w:val="24"/>
          <w:szCs w:val="24"/>
        </w:rPr>
        <w:t>GCEK, Bhawanipatna</w:t>
      </w:r>
    </w:p>
    <w:p w:rsidR="00A36D3A" w:rsidRPr="007E0416" w:rsidRDefault="00A36D3A">
      <w:pPr>
        <w:spacing w:line="214" w:lineRule="exact"/>
        <w:rPr>
          <w:sz w:val="24"/>
          <w:szCs w:val="24"/>
        </w:rPr>
      </w:pPr>
      <w:bookmarkStart w:id="4" w:name="page7"/>
      <w:bookmarkEnd w:id="4"/>
    </w:p>
    <w:p w:rsidR="00A36D3A" w:rsidRPr="007E0416" w:rsidRDefault="00D85547" w:rsidP="00D85547">
      <w:pPr>
        <w:ind w:left="7740"/>
        <w:jc w:val="center"/>
        <w:rPr>
          <w:sz w:val="24"/>
          <w:szCs w:val="24"/>
        </w:rPr>
      </w:pPr>
      <w:r w:rsidRPr="007E0416">
        <w:rPr>
          <w:rFonts w:eastAsia="Arial"/>
          <w:b/>
          <w:bCs/>
          <w:sz w:val="24"/>
          <w:szCs w:val="24"/>
        </w:rPr>
        <w:t>(Annexure-I)</w:t>
      </w:r>
    </w:p>
    <w:p w:rsidR="009B2E92" w:rsidRDefault="004F7932" w:rsidP="00D85547">
      <w:pPr>
        <w:jc w:val="center"/>
        <w:rPr>
          <w:b/>
          <w:sz w:val="24"/>
          <w:szCs w:val="24"/>
        </w:rPr>
      </w:pPr>
      <w:r w:rsidRPr="004F7932">
        <w:rPr>
          <w:noProof/>
          <w:sz w:val="24"/>
          <w:szCs w:val="24"/>
          <w:lang w:bidi="ar-SA"/>
        </w:rPr>
        <w:pict>
          <v:rect id="_x0000_s1029" style="position:absolute;left:0;text-align:left;margin-left:-43.75pt;margin-top:13.25pt;width:66.25pt;height:50.5pt;z-index:251659264" stroked="f">
            <v:fill r:id="rId6" o:title="" recolor="t" type="frame"/>
          </v:rect>
        </w:pict>
      </w:r>
    </w:p>
    <w:p w:rsidR="00165AF8" w:rsidRDefault="00D85547" w:rsidP="00D85547">
      <w:pPr>
        <w:jc w:val="center"/>
        <w:rPr>
          <w:b/>
          <w:sz w:val="24"/>
          <w:szCs w:val="24"/>
        </w:rPr>
      </w:pPr>
      <w:r w:rsidRPr="007E0416">
        <w:rPr>
          <w:b/>
          <w:sz w:val="24"/>
          <w:szCs w:val="24"/>
        </w:rPr>
        <w:t>GOVERNMENT COLLEGE OF ENGINEERING</w:t>
      </w:r>
      <w:r w:rsidR="009B2E92" w:rsidRPr="007E0416">
        <w:rPr>
          <w:b/>
          <w:sz w:val="24"/>
          <w:szCs w:val="24"/>
        </w:rPr>
        <w:t>, KALAHANDI</w:t>
      </w:r>
    </w:p>
    <w:p w:rsidR="00D85547" w:rsidRPr="007E0416" w:rsidRDefault="00D85547" w:rsidP="00D85547">
      <w:pPr>
        <w:jc w:val="center"/>
        <w:rPr>
          <w:b/>
          <w:sz w:val="24"/>
          <w:szCs w:val="24"/>
        </w:rPr>
      </w:pPr>
      <w:r w:rsidRPr="007E0416">
        <w:rPr>
          <w:b/>
          <w:sz w:val="24"/>
          <w:szCs w:val="24"/>
        </w:rPr>
        <w:t>BHAWANIPATNA</w:t>
      </w:r>
    </w:p>
    <w:p w:rsidR="00A36D3A" w:rsidRPr="007E0416" w:rsidRDefault="00A36D3A">
      <w:pPr>
        <w:spacing w:line="310" w:lineRule="exact"/>
        <w:rPr>
          <w:sz w:val="24"/>
          <w:szCs w:val="24"/>
        </w:rPr>
      </w:pPr>
    </w:p>
    <w:p w:rsidR="00740F4F" w:rsidRDefault="00740F4F" w:rsidP="009B2E92">
      <w:pPr>
        <w:spacing w:line="236" w:lineRule="auto"/>
        <w:ind w:right="20"/>
        <w:jc w:val="center"/>
        <w:rPr>
          <w:rFonts w:eastAsia="Arial"/>
          <w:bCs/>
          <w:sz w:val="30"/>
          <w:szCs w:val="24"/>
          <w:u w:val="single"/>
        </w:rPr>
      </w:pPr>
    </w:p>
    <w:p w:rsidR="00A36D3A" w:rsidRPr="009B2E92" w:rsidRDefault="007C355C" w:rsidP="009B2E92">
      <w:pPr>
        <w:spacing w:line="236" w:lineRule="auto"/>
        <w:ind w:right="20"/>
        <w:jc w:val="center"/>
        <w:rPr>
          <w:sz w:val="30"/>
          <w:szCs w:val="24"/>
          <w:u w:val="single"/>
        </w:rPr>
      </w:pPr>
      <w:r w:rsidRPr="009B2E92">
        <w:rPr>
          <w:rFonts w:eastAsia="Arial"/>
          <w:bCs/>
          <w:sz w:val="30"/>
          <w:szCs w:val="24"/>
          <w:u w:val="single"/>
        </w:rPr>
        <w:t xml:space="preserve">QUOTATION FOR </w:t>
      </w:r>
      <w:r w:rsidR="007453BB">
        <w:rPr>
          <w:rFonts w:eastAsia="Arial"/>
          <w:bCs/>
          <w:sz w:val="30"/>
          <w:szCs w:val="24"/>
          <w:u w:val="single"/>
        </w:rPr>
        <w:t xml:space="preserve">SUPPLY of IOT </w:t>
      </w:r>
      <w:r w:rsidR="003A2871">
        <w:rPr>
          <w:rFonts w:eastAsia="Arial"/>
          <w:bCs/>
          <w:sz w:val="30"/>
          <w:szCs w:val="24"/>
          <w:u w:val="single"/>
        </w:rPr>
        <w:t>EQUIPMENTS</w:t>
      </w:r>
    </w:p>
    <w:p w:rsidR="00A36D3A" w:rsidRPr="007E0416" w:rsidRDefault="00A36D3A" w:rsidP="009B2E92">
      <w:pPr>
        <w:spacing w:line="301" w:lineRule="exact"/>
        <w:jc w:val="center"/>
        <w:rPr>
          <w:sz w:val="24"/>
          <w:szCs w:val="24"/>
        </w:rPr>
      </w:pPr>
    </w:p>
    <w:p w:rsidR="00A36D3A" w:rsidRPr="007E0416" w:rsidRDefault="009B2E92" w:rsidP="009B2E92">
      <w:pPr>
        <w:tabs>
          <w:tab w:val="left" w:pos="6620"/>
        </w:tabs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Quotation </w:t>
      </w:r>
      <w:r w:rsidRPr="007E0416">
        <w:rPr>
          <w:rFonts w:eastAsia="Arial"/>
          <w:sz w:val="24"/>
          <w:szCs w:val="24"/>
        </w:rPr>
        <w:t>No</w:t>
      </w:r>
      <w:r w:rsidR="00D85547" w:rsidRPr="007E0416">
        <w:rPr>
          <w:rFonts w:eastAsia="Arial"/>
          <w:sz w:val="24"/>
          <w:szCs w:val="24"/>
        </w:rPr>
        <w:t>.</w:t>
      </w:r>
      <w:r w:rsidR="00D85547" w:rsidRPr="007E041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5547" w:rsidRPr="007E0416">
        <w:rPr>
          <w:rFonts w:eastAsia="Arial"/>
          <w:sz w:val="24"/>
          <w:szCs w:val="24"/>
        </w:rPr>
        <w:t xml:space="preserve">Date: </w:t>
      </w:r>
    </w:p>
    <w:p w:rsidR="00A36D3A" w:rsidRDefault="00A36D3A">
      <w:pPr>
        <w:spacing w:line="296" w:lineRule="exact"/>
        <w:rPr>
          <w:sz w:val="24"/>
          <w:szCs w:val="24"/>
        </w:rPr>
      </w:pPr>
    </w:p>
    <w:p w:rsidR="009B2E92" w:rsidRPr="007E0416" w:rsidRDefault="009B2E92">
      <w:pPr>
        <w:spacing w:line="296" w:lineRule="exact"/>
        <w:rPr>
          <w:sz w:val="24"/>
          <w:szCs w:val="24"/>
        </w:rPr>
      </w:pPr>
    </w:p>
    <w:p w:rsidR="00A36D3A" w:rsidRPr="007E0416" w:rsidRDefault="00D85547">
      <w:pPr>
        <w:ind w:right="20"/>
        <w:jc w:val="center"/>
        <w:rPr>
          <w:sz w:val="24"/>
          <w:szCs w:val="24"/>
        </w:rPr>
      </w:pPr>
      <w:r w:rsidRPr="007E0416">
        <w:rPr>
          <w:rFonts w:eastAsia="Arial"/>
          <w:b/>
          <w:bCs/>
          <w:sz w:val="24"/>
          <w:szCs w:val="24"/>
          <w:u w:val="single"/>
        </w:rPr>
        <w:t>DECLARATION</w:t>
      </w:r>
    </w:p>
    <w:p w:rsidR="00A36D3A" w:rsidRPr="007E0416" w:rsidRDefault="00A36D3A">
      <w:pPr>
        <w:spacing w:line="312" w:lineRule="exact"/>
        <w:rPr>
          <w:sz w:val="24"/>
          <w:szCs w:val="24"/>
        </w:rPr>
      </w:pPr>
    </w:p>
    <w:p w:rsidR="009B2E92" w:rsidRDefault="009B2E92">
      <w:pPr>
        <w:spacing w:line="236" w:lineRule="auto"/>
        <w:ind w:right="20"/>
        <w:jc w:val="both"/>
        <w:rPr>
          <w:rFonts w:eastAsia="Arial"/>
          <w:sz w:val="24"/>
          <w:szCs w:val="24"/>
        </w:rPr>
      </w:pPr>
    </w:p>
    <w:p w:rsidR="00A36D3A" w:rsidRPr="007E0416" w:rsidRDefault="00D85547" w:rsidP="009B2E92">
      <w:pPr>
        <w:spacing w:line="236" w:lineRule="auto"/>
        <w:ind w:right="20"/>
        <w:jc w:val="both"/>
        <w:rPr>
          <w:sz w:val="24"/>
          <w:szCs w:val="24"/>
        </w:rPr>
      </w:pPr>
      <w:r w:rsidRPr="007E0416">
        <w:rPr>
          <w:rFonts w:eastAsia="Arial"/>
          <w:sz w:val="24"/>
          <w:szCs w:val="24"/>
        </w:rPr>
        <w:t>I have read the above terms and conditions carefully and these are acceptable to me.</w:t>
      </w:r>
    </w:p>
    <w:p w:rsidR="00A36D3A" w:rsidRPr="007E0416" w:rsidRDefault="00A36D3A" w:rsidP="009B2E92">
      <w:pPr>
        <w:spacing w:line="310" w:lineRule="exact"/>
        <w:jc w:val="both"/>
        <w:rPr>
          <w:sz w:val="24"/>
          <w:szCs w:val="24"/>
        </w:rPr>
      </w:pPr>
    </w:p>
    <w:p w:rsidR="00A36D3A" w:rsidRPr="007E0416" w:rsidRDefault="00D85547" w:rsidP="009B2E92">
      <w:pPr>
        <w:spacing w:line="360" w:lineRule="auto"/>
        <w:ind w:right="20"/>
        <w:jc w:val="both"/>
        <w:rPr>
          <w:sz w:val="24"/>
          <w:szCs w:val="24"/>
        </w:rPr>
      </w:pPr>
      <w:r w:rsidRPr="007E0416">
        <w:rPr>
          <w:rFonts w:eastAsia="Arial"/>
          <w:sz w:val="24"/>
          <w:szCs w:val="24"/>
        </w:rPr>
        <w:t>I hereby declare that my firm/company/concern is registered for the above work. I am in the business of above work, which can be verified from my record. I have not been black listed by any Government or other organisation.</w:t>
      </w:r>
    </w:p>
    <w:p w:rsidR="00A36D3A" w:rsidRPr="007E0416" w:rsidRDefault="00A36D3A" w:rsidP="009B2E92">
      <w:pPr>
        <w:spacing w:line="360" w:lineRule="auto"/>
        <w:rPr>
          <w:sz w:val="24"/>
          <w:szCs w:val="24"/>
        </w:rPr>
      </w:pPr>
    </w:p>
    <w:p w:rsidR="00A36D3A" w:rsidRPr="007E0416" w:rsidRDefault="00D85547">
      <w:pPr>
        <w:rPr>
          <w:sz w:val="24"/>
          <w:szCs w:val="24"/>
        </w:rPr>
      </w:pPr>
      <w:r w:rsidRPr="007E0416">
        <w:rPr>
          <w:rFonts w:eastAsia="Arial"/>
          <w:sz w:val="24"/>
          <w:szCs w:val="24"/>
        </w:rPr>
        <w:t xml:space="preserve">Name of </w:t>
      </w:r>
      <w:r w:rsidR="009B2E92">
        <w:rPr>
          <w:rFonts w:eastAsia="Arial"/>
          <w:sz w:val="24"/>
          <w:szCs w:val="24"/>
        </w:rPr>
        <w:t>Bidder</w:t>
      </w:r>
      <w:r w:rsidR="009B2E92" w:rsidRPr="007E0416">
        <w:rPr>
          <w:rFonts w:eastAsia="Arial"/>
          <w:sz w:val="24"/>
          <w:szCs w:val="24"/>
        </w:rPr>
        <w:t>:</w:t>
      </w:r>
      <w:r w:rsidRPr="007E0416">
        <w:rPr>
          <w:rFonts w:eastAsia="Arial"/>
          <w:sz w:val="24"/>
          <w:szCs w:val="24"/>
        </w:rPr>
        <w:t>-</w:t>
      </w:r>
    </w:p>
    <w:p w:rsidR="00A36D3A" w:rsidRPr="007E0416" w:rsidRDefault="00A36D3A">
      <w:pPr>
        <w:spacing w:line="299" w:lineRule="exact"/>
        <w:rPr>
          <w:sz w:val="24"/>
          <w:szCs w:val="24"/>
        </w:rPr>
      </w:pPr>
    </w:p>
    <w:p w:rsidR="009B2E92" w:rsidRDefault="009B2E92">
      <w:pPr>
        <w:tabs>
          <w:tab w:val="left" w:pos="2140"/>
        </w:tabs>
        <w:rPr>
          <w:rFonts w:eastAsia="Arial"/>
          <w:sz w:val="24"/>
          <w:szCs w:val="24"/>
        </w:rPr>
      </w:pPr>
    </w:p>
    <w:p w:rsidR="00A36D3A" w:rsidRPr="007E0416" w:rsidRDefault="00D85547">
      <w:pPr>
        <w:tabs>
          <w:tab w:val="left" w:pos="2140"/>
        </w:tabs>
        <w:rPr>
          <w:sz w:val="24"/>
          <w:szCs w:val="24"/>
        </w:rPr>
      </w:pPr>
      <w:r w:rsidRPr="007E0416">
        <w:rPr>
          <w:rFonts w:eastAsia="Arial"/>
          <w:sz w:val="24"/>
          <w:szCs w:val="24"/>
        </w:rPr>
        <w:t>Address</w:t>
      </w:r>
      <w:r w:rsidRPr="007E0416">
        <w:rPr>
          <w:sz w:val="24"/>
          <w:szCs w:val="24"/>
        </w:rPr>
        <w:tab/>
      </w:r>
      <w:r w:rsidRPr="007E0416">
        <w:rPr>
          <w:rFonts w:eastAsia="Arial"/>
          <w:sz w:val="24"/>
          <w:szCs w:val="24"/>
        </w:rPr>
        <w:t>:-</w:t>
      </w:r>
    </w:p>
    <w:p w:rsidR="00A36D3A" w:rsidRPr="007E0416" w:rsidRDefault="00A36D3A">
      <w:pPr>
        <w:spacing w:line="200" w:lineRule="exact"/>
        <w:rPr>
          <w:sz w:val="24"/>
          <w:szCs w:val="24"/>
        </w:rPr>
      </w:pPr>
    </w:p>
    <w:p w:rsidR="00A36D3A" w:rsidRPr="007E0416" w:rsidRDefault="00A36D3A">
      <w:pPr>
        <w:spacing w:line="200" w:lineRule="exact"/>
        <w:rPr>
          <w:sz w:val="24"/>
          <w:szCs w:val="24"/>
        </w:rPr>
      </w:pPr>
    </w:p>
    <w:p w:rsidR="00A36D3A" w:rsidRPr="007E0416" w:rsidRDefault="00A36D3A">
      <w:pPr>
        <w:spacing w:line="200" w:lineRule="exact"/>
        <w:rPr>
          <w:sz w:val="24"/>
          <w:szCs w:val="24"/>
        </w:rPr>
      </w:pPr>
    </w:p>
    <w:p w:rsidR="00A36D3A" w:rsidRDefault="00A36D3A">
      <w:pPr>
        <w:spacing w:line="200" w:lineRule="exact"/>
        <w:rPr>
          <w:sz w:val="24"/>
          <w:szCs w:val="24"/>
        </w:rPr>
      </w:pPr>
    </w:p>
    <w:p w:rsidR="009B2E92" w:rsidRPr="007E0416" w:rsidRDefault="009B2E92">
      <w:pPr>
        <w:spacing w:line="200" w:lineRule="exact"/>
        <w:rPr>
          <w:sz w:val="24"/>
          <w:szCs w:val="24"/>
        </w:rPr>
      </w:pPr>
    </w:p>
    <w:p w:rsidR="00A36D3A" w:rsidRPr="007E0416" w:rsidRDefault="00A36D3A">
      <w:pPr>
        <w:spacing w:line="394" w:lineRule="exact"/>
        <w:rPr>
          <w:sz w:val="24"/>
          <w:szCs w:val="24"/>
        </w:rPr>
      </w:pPr>
    </w:p>
    <w:p w:rsidR="00A36D3A" w:rsidRPr="007E0416" w:rsidRDefault="00386447">
      <w:pPr>
        <w:ind w:left="5760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  </w:t>
      </w:r>
      <w:r w:rsidR="00D85547" w:rsidRPr="007E0416">
        <w:rPr>
          <w:rFonts w:eastAsia="Arial"/>
          <w:b/>
          <w:bCs/>
          <w:sz w:val="24"/>
          <w:szCs w:val="24"/>
        </w:rPr>
        <w:t xml:space="preserve">Signature of </w:t>
      </w:r>
      <w:r w:rsidR="009B2E92">
        <w:rPr>
          <w:rFonts w:eastAsia="Arial"/>
          <w:b/>
          <w:bCs/>
          <w:sz w:val="24"/>
          <w:szCs w:val="24"/>
        </w:rPr>
        <w:t>Bidder</w:t>
      </w:r>
    </w:p>
    <w:p w:rsidR="00A36D3A" w:rsidRPr="007E0416" w:rsidRDefault="00A36D3A">
      <w:pPr>
        <w:spacing w:line="1" w:lineRule="exact"/>
        <w:rPr>
          <w:sz w:val="24"/>
          <w:szCs w:val="24"/>
        </w:rPr>
      </w:pPr>
    </w:p>
    <w:p w:rsidR="00A36D3A" w:rsidRPr="007E0416" w:rsidRDefault="00D85547">
      <w:pPr>
        <w:ind w:left="6040"/>
        <w:rPr>
          <w:sz w:val="24"/>
          <w:szCs w:val="24"/>
        </w:rPr>
      </w:pPr>
      <w:r w:rsidRPr="007E0416">
        <w:rPr>
          <w:rFonts w:eastAsia="Arial"/>
          <w:b/>
          <w:bCs/>
          <w:sz w:val="24"/>
          <w:szCs w:val="24"/>
        </w:rPr>
        <w:t>(</w:t>
      </w:r>
      <w:r w:rsidRPr="007E0416">
        <w:rPr>
          <w:rFonts w:eastAsia="Arial"/>
          <w:sz w:val="24"/>
          <w:szCs w:val="24"/>
        </w:rPr>
        <w:t>With Seal &amp; Date)</w:t>
      </w:r>
    </w:p>
    <w:sectPr w:rsidR="00A36D3A" w:rsidRPr="007E0416" w:rsidSect="00A36D3A">
      <w:pgSz w:w="11920" w:h="16841"/>
      <w:pgMar w:top="1440" w:right="1311" w:bottom="1440" w:left="1320" w:header="0" w:footer="0" w:gutter="0"/>
      <w:cols w:space="720" w:equalWidth="0">
        <w:col w:w="9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2AB"/>
    <w:multiLevelType w:val="hybridMultilevel"/>
    <w:tmpl w:val="D97E6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1F29"/>
    <w:multiLevelType w:val="hybridMultilevel"/>
    <w:tmpl w:val="36024E8C"/>
    <w:lvl w:ilvl="0" w:tplc="CB642EB6">
      <w:start w:val="1"/>
      <w:numFmt w:val="lowerRoman"/>
      <w:lvlText w:val="%1)"/>
      <w:lvlJc w:val="left"/>
    </w:lvl>
    <w:lvl w:ilvl="1" w:tplc="87DA376A">
      <w:numFmt w:val="decimal"/>
      <w:lvlText w:val=""/>
      <w:lvlJc w:val="left"/>
    </w:lvl>
    <w:lvl w:ilvl="2" w:tplc="59ACB884">
      <w:numFmt w:val="decimal"/>
      <w:lvlText w:val=""/>
      <w:lvlJc w:val="left"/>
    </w:lvl>
    <w:lvl w:ilvl="3" w:tplc="1EA86ED2">
      <w:numFmt w:val="decimal"/>
      <w:lvlText w:val=""/>
      <w:lvlJc w:val="left"/>
    </w:lvl>
    <w:lvl w:ilvl="4" w:tplc="01A451EC">
      <w:numFmt w:val="decimal"/>
      <w:lvlText w:val=""/>
      <w:lvlJc w:val="left"/>
    </w:lvl>
    <w:lvl w:ilvl="5" w:tplc="503C65DA">
      <w:numFmt w:val="decimal"/>
      <w:lvlText w:val=""/>
      <w:lvlJc w:val="left"/>
    </w:lvl>
    <w:lvl w:ilvl="6" w:tplc="F08A7E12">
      <w:numFmt w:val="decimal"/>
      <w:lvlText w:val=""/>
      <w:lvlJc w:val="left"/>
    </w:lvl>
    <w:lvl w:ilvl="7" w:tplc="FA6EDD38">
      <w:numFmt w:val="decimal"/>
      <w:lvlText w:val=""/>
      <w:lvlJc w:val="left"/>
    </w:lvl>
    <w:lvl w:ilvl="8" w:tplc="67E674BC">
      <w:numFmt w:val="decimal"/>
      <w:lvlText w:val=""/>
      <w:lvlJc w:val="left"/>
    </w:lvl>
  </w:abstractNum>
  <w:abstractNum w:abstractNumId="2">
    <w:nsid w:val="2AE8944A"/>
    <w:multiLevelType w:val="hybridMultilevel"/>
    <w:tmpl w:val="4A6C8E68"/>
    <w:lvl w:ilvl="0" w:tplc="9C4A65E2">
      <w:start w:val="1"/>
      <w:numFmt w:val="bullet"/>
      <w:lvlText w:val="&amp;"/>
      <w:lvlJc w:val="left"/>
    </w:lvl>
    <w:lvl w:ilvl="1" w:tplc="FE828B00">
      <w:numFmt w:val="decimal"/>
      <w:lvlText w:val=""/>
      <w:lvlJc w:val="left"/>
    </w:lvl>
    <w:lvl w:ilvl="2" w:tplc="0112506E">
      <w:numFmt w:val="decimal"/>
      <w:lvlText w:val=""/>
      <w:lvlJc w:val="left"/>
    </w:lvl>
    <w:lvl w:ilvl="3" w:tplc="25269EA8">
      <w:numFmt w:val="decimal"/>
      <w:lvlText w:val=""/>
      <w:lvlJc w:val="left"/>
    </w:lvl>
    <w:lvl w:ilvl="4" w:tplc="3F480644">
      <w:numFmt w:val="decimal"/>
      <w:lvlText w:val=""/>
      <w:lvlJc w:val="left"/>
    </w:lvl>
    <w:lvl w:ilvl="5" w:tplc="C77EBC0E">
      <w:numFmt w:val="decimal"/>
      <w:lvlText w:val=""/>
      <w:lvlJc w:val="left"/>
    </w:lvl>
    <w:lvl w:ilvl="6" w:tplc="02AE3DDA">
      <w:numFmt w:val="decimal"/>
      <w:lvlText w:val=""/>
      <w:lvlJc w:val="left"/>
    </w:lvl>
    <w:lvl w:ilvl="7" w:tplc="29D4080E">
      <w:numFmt w:val="decimal"/>
      <w:lvlText w:val=""/>
      <w:lvlJc w:val="left"/>
    </w:lvl>
    <w:lvl w:ilvl="8" w:tplc="720C97AA">
      <w:numFmt w:val="decimal"/>
      <w:lvlText w:val=""/>
      <w:lvlJc w:val="left"/>
    </w:lvl>
  </w:abstractNum>
  <w:abstractNum w:abstractNumId="3">
    <w:nsid w:val="3D1B58BA"/>
    <w:multiLevelType w:val="hybridMultilevel"/>
    <w:tmpl w:val="51D014C2"/>
    <w:lvl w:ilvl="0" w:tplc="A11AFA0E">
      <w:start w:val="13"/>
      <w:numFmt w:val="lowerRoman"/>
      <w:lvlText w:val="%1)"/>
      <w:lvlJc w:val="left"/>
    </w:lvl>
    <w:lvl w:ilvl="1" w:tplc="9C480806">
      <w:numFmt w:val="decimal"/>
      <w:lvlText w:val=""/>
      <w:lvlJc w:val="left"/>
    </w:lvl>
    <w:lvl w:ilvl="2" w:tplc="48B4805A">
      <w:numFmt w:val="decimal"/>
      <w:lvlText w:val=""/>
      <w:lvlJc w:val="left"/>
    </w:lvl>
    <w:lvl w:ilvl="3" w:tplc="837A42DE">
      <w:numFmt w:val="decimal"/>
      <w:lvlText w:val=""/>
      <w:lvlJc w:val="left"/>
    </w:lvl>
    <w:lvl w:ilvl="4" w:tplc="A3B01552">
      <w:numFmt w:val="decimal"/>
      <w:lvlText w:val=""/>
      <w:lvlJc w:val="left"/>
    </w:lvl>
    <w:lvl w:ilvl="5" w:tplc="3A5C2EC4">
      <w:numFmt w:val="decimal"/>
      <w:lvlText w:val=""/>
      <w:lvlJc w:val="left"/>
    </w:lvl>
    <w:lvl w:ilvl="6" w:tplc="9E8E4A74">
      <w:numFmt w:val="decimal"/>
      <w:lvlText w:val=""/>
      <w:lvlJc w:val="left"/>
    </w:lvl>
    <w:lvl w:ilvl="7" w:tplc="B178E868">
      <w:numFmt w:val="decimal"/>
      <w:lvlText w:val=""/>
      <w:lvlJc w:val="left"/>
    </w:lvl>
    <w:lvl w:ilvl="8" w:tplc="8AB49DFE">
      <w:numFmt w:val="decimal"/>
      <w:lvlText w:val=""/>
      <w:lvlJc w:val="left"/>
    </w:lvl>
  </w:abstractNum>
  <w:abstractNum w:abstractNumId="4">
    <w:nsid w:val="46E87CCD"/>
    <w:multiLevelType w:val="hybridMultilevel"/>
    <w:tmpl w:val="AE127610"/>
    <w:lvl w:ilvl="0" w:tplc="AD1473F4">
      <w:start w:val="1"/>
      <w:numFmt w:val="lowerRoman"/>
      <w:lvlText w:val="%1)"/>
      <w:lvlJc w:val="left"/>
    </w:lvl>
    <w:lvl w:ilvl="1" w:tplc="E6ACD6EE">
      <w:numFmt w:val="decimal"/>
      <w:lvlText w:val=""/>
      <w:lvlJc w:val="left"/>
    </w:lvl>
    <w:lvl w:ilvl="2" w:tplc="EC7ABB9E">
      <w:numFmt w:val="decimal"/>
      <w:lvlText w:val=""/>
      <w:lvlJc w:val="left"/>
    </w:lvl>
    <w:lvl w:ilvl="3" w:tplc="27506B42">
      <w:numFmt w:val="decimal"/>
      <w:lvlText w:val=""/>
      <w:lvlJc w:val="left"/>
    </w:lvl>
    <w:lvl w:ilvl="4" w:tplc="2BF26B82">
      <w:numFmt w:val="decimal"/>
      <w:lvlText w:val=""/>
      <w:lvlJc w:val="left"/>
    </w:lvl>
    <w:lvl w:ilvl="5" w:tplc="F42CF50C">
      <w:numFmt w:val="decimal"/>
      <w:lvlText w:val=""/>
      <w:lvlJc w:val="left"/>
    </w:lvl>
    <w:lvl w:ilvl="6" w:tplc="859E6A3A">
      <w:numFmt w:val="decimal"/>
      <w:lvlText w:val=""/>
      <w:lvlJc w:val="left"/>
    </w:lvl>
    <w:lvl w:ilvl="7" w:tplc="CEA05F46">
      <w:numFmt w:val="decimal"/>
      <w:lvlText w:val=""/>
      <w:lvlJc w:val="left"/>
    </w:lvl>
    <w:lvl w:ilvl="8" w:tplc="80223324">
      <w:numFmt w:val="decimal"/>
      <w:lvlText w:val=""/>
      <w:lvlJc w:val="left"/>
    </w:lvl>
  </w:abstractNum>
  <w:abstractNum w:abstractNumId="5">
    <w:nsid w:val="507ED7AB"/>
    <w:multiLevelType w:val="hybridMultilevel"/>
    <w:tmpl w:val="B74C7AA8"/>
    <w:lvl w:ilvl="0" w:tplc="EF08B2B8">
      <w:start w:val="5"/>
      <w:numFmt w:val="decimal"/>
      <w:lvlText w:val="%1."/>
      <w:lvlJc w:val="left"/>
    </w:lvl>
    <w:lvl w:ilvl="1" w:tplc="BD0E40D8">
      <w:numFmt w:val="decimal"/>
      <w:lvlText w:val=""/>
      <w:lvlJc w:val="left"/>
    </w:lvl>
    <w:lvl w:ilvl="2" w:tplc="2F9E17BC">
      <w:numFmt w:val="decimal"/>
      <w:lvlText w:val=""/>
      <w:lvlJc w:val="left"/>
    </w:lvl>
    <w:lvl w:ilvl="3" w:tplc="FFD059CC">
      <w:numFmt w:val="decimal"/>
      <w:lvlText w:val=""/>
      <w:lvlJc w:val="left"/>
    </w:lvl>
    <w:lvl w:ilvl="4" w:tplc="447480C4">
      <w:numFmt w:val="decimal"/>
      <w:lvlText w:val=""/>
      <w:lvlJc w:val="left"/>
    </w:lvl>
    <w:lvl w:ilvl="5" w:tplc="4F5C0440">
      <w:numFmt w:val="decimal"/>
      <w:lvlText w:val=""/>
      <w:lvlJc w:val="left"/>
    </w:lvl>
    <w:lvl w:ilvl="6" w:tplc="7374BD1E">
      <w:numFmt w:val="decimal"/>
      <w:lvlText w:val=""/>
      <w:lvlJc w:val="left"/>
    </w:lvl>
    <w:lvl w:ilvl="7" w:tplc="B986DC88">
      <w:numFmt w:val="decimal"/>
      <w:lvlText w:val=""/>
      <w:lvlJc w:val="left"/>
    </w:lvl>
    <w:lvl w:ilvl="8" w:tplc="EC504E32">
      <w:numFmt w:val="decimal"/>
      <w:lvlText w:val=""/>
      <w:lvlJc w:val="left"/>
    </w:lvl>
  </w:abstractNum>
  <w:abstractNum w:abstractNumId="6">
    <w:nsid w:val="625558EC"/>
    <w:multiLevelType w:val="hybridMultilevel"/>
    <w:tmpl w:val="D22EB6AA"/>
    <w:lvl w:ilvl="0" w:tplc="0A1AF770">
      <w:start w:val="1"/>
      <w:numFmt w:val="decimal"/>
      <w:lvlText w:val="%1."/>
      <w:lvlJc w:val="left"/>
    </w:lvl>
    <w:lvl w:ilvl="1" w:tplc="2F985090">
      <w:numFmt w:val="decimal"/>
      <w:lvlText w:val=""/>
      <w:lvlJc w:val="left"/>
    </w:lvl>
    <w:lvl w:ilvl="2" w:tplc="27E28CBA">
      <w:numFmt w:val="decimal"/>
      <w:lvlText w:val=""/>
      <w:lvlJc w:val="left"/>
    </w:lvl>
    <w:lvl w:ilvl="3" w:tplc="669CD8FE">
      <w:numFmt w:val="decimal"/>
      <w:lvlText w:val=""/>
      <w:lvlJc w:val="left"/>
    </w:lvl>
    <w:lvl w:ilvl="4" w:tplc="13EEF850">
      <w:numFmt w:val="decimal"/>
      <w:lvlText w:val=""/>
      <w:lvlJc w:val="left"/>
    </w:lvl>
    <w:lvl w:ilvl="5" w:tplc="AC5CD8C6">
      <w:numFmt w:val="decimal"/>
      <w:lvlText w:val=""/>
      <w:lvlJc w:val="left"/>
    </w:lvl>
    <w:lvl w:ilvl="6" w:tplc="A94659C0">
      <w:numFmt w:val="decimal"/>
      <w:lvlText w:val=""/>
      <w:lvlJc w:val="left"/>
    </w:lvl>
    <w:lvl w:ilvl="7" w:tplc="7744F93C">
      <w:numFmt w:val="decimal"/>
      <w:lvlText w:val=""/>
      <w:lvlJc w:val="left"/>
    </w:lvl>
    <w:lvl w:ilvl="8" w:tplc="1FF6A89E">
      <w:numFmt w:val="decimal"/>
      <w:lvlText w:val=""/>
      <w:lvlJc w:val="left"/>
    </w:lvl>
  </w:abstractNum>
  <w:abstractNum w:abstractNumId="7">
    <w:nsid w:val="7A9619FF"/>
    <w:multiLevelType w:val="hybridMultilevel"/>
    <w:tmpl w:val="B7C8E716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36D3A"/>
    <w:rsid w:val="00052C9B"/>
    <w:rsid w:val="00055CFD"/>
    <w:rsid w:val="0006577B"/>
    <w:rsid w:val="00082A09"/>
    <w:rsid w:val="00082D24"/>
    <w:rsid w:val="000B364B"/>
    <w:rsid w:val="000C1A35"/>
    <w:rsid w:val="000C1A8B"/>
    <w:rsid w:val="00135479"/>
    <w:rsid w:val="00136F9D"/>
    <w:rsid w:val="00153D24"/>
    <w:rsid w:val="00162805"/>
    <w:rsid w:val="00165AF8"/>
    <w:rsid w:val="001866E1"/>
    <w:rsid w:val="001A2B08"/>
    <w:rsid w:val="002336CF"/>
    <w:rsid w:val="00240D29"/>
    <w:rsid w:val="00250B3B"/>
    <w:rsid w:val="002925A9"/>
    <w:rsid w:val="002E78D7"/>
    <w:rsid w:val="00304E4D"/>
    <w:rsid w:val="00353732"/>
    <w:rsid w:val="00386447"/>
    <w:rsid w:val="0038667D"/>
    <w:rsid w:val="003A2871"/>
    <w:rsid w:val="003F63BD"/>
    <w:rsid w:val="004042D1"/>
    <w:rsid w:val="004211F3"/>
    <w:rsid w:val="004603AB"/>
    <w:rsid w:val="00483F84"/>
    <w:rsid w:val="004B7A73"/>
    <w:rsid w:val="004D00AC"/>
    <w:rsid w:val="004E1A60"/>
    <w:rsid w:val="004F7932"/>
    <w:rsid w:val="00511CC7"/>
    <w:rsid w:val="0057570E"/>
    <w:rsid w:val="00584C4A"/>
    <w:rsid w:val="00596BDB"/>
    <w:rsid w:val="00597BC5"/>
    <w:rsid w:val="005E3157"/>
    <w:rsid w:val="0061369D"/>
    <w:rsid w:val="00636E9A"/>
    <w:rsid w:val="00637CC2"/>
    <w:rsid w:val="00644110"/>
    <w:rsid w:val="00647602"/>
    <w:rsid w:val="00653253"/>
    <w:rsid w:val="00667E4E"/>
    <w:rsid w:val="00694714"/>
    <w:rsid w:val="006A5689"/>
    <w:rsid w:val="006C2E6B"/>
    <w:rsid w:val="006E24B0"/>
    <w:rsid w:val="006E5C4D"/>
    <w:rsid w:val="00702E2D"/>
    <w:rsid w:val="007100F1"/>
    <w:rsid w:val="00737E4E"/>
    <w:rsid w:val="00740F4F"/>
    <w:rsid w:val="007453BB"/>
    <w:rsid w:val="007566E6"/>
    <w:rsid w:val="00791D27"/>
    <w:rsid w:val="007A01F9"/>
    <w:rsid w:val="007B2959"/>
    <w:rsid w:val="007C355C"/>
    <w:rsid w:val="007C38F8"/>
    <w:rsid w:val="007E0416"/>
    <w:rsid w:val="008148DE"/>
    <w:rsid w:val="008201AB"/>
    <w:rsid w:val="00833923"/>
    <w:rsid w:val="00847DE9"/>
    <w:rsid w:val="008B02BB"/>
    <w:rsid w:val="008C0C66"/>
    <w:rsid w:val="008E23EB"/>
    <w:rsid w:val="008F0CF8"/>
    <w:rsid w:val="0099564B"/>
    <w:rsid w:val="00996EBF"/>
    <w:rsid w:val="009A2575"/>
    <w:rsid w:val="009B2E92"/>
    <w:rsid w:val="009B5B6F"/>
    <w:rsid w:val="00A1422A"/>
    <w:rsid w:val="00A24AD2"/>
    <w:rsid w:val="00A36D3A"/>
    <w:rsid w:val="00A57CF2"/>
    <w:rsid w:val="00A80201"/>
    <w:rsid w:val="00A8052F"/>
    <w:rsid w:val="00AA1045"/>
    <w:rsid w:val="00AA3F73"/>
    <w:rsid w:val="00AD3527"/>
    <w:rsid w:val="00AE44D7"/>
    <w:rsid w:val="00BC5657"/>
    <w:rsid w:val="00C01B26"/>
    <w:rsid w:val="00C85705"/>
    <w:rsid w:val="00CE464B"/>
    <w:rsid w:val="00D147DC"/>
    <w:rsid w:val="00D320ED"/>
    <w:rsid w:val="00D509A8"/>
    <w:rsid w:val="00D7416E"/>
    <w:rsid w:val="00D85547"/>
    <w:rsid w:val="00DB4813"/>
    <w:rsid w:val="00DC125A"/>
    <w:rsid w:val="00DF6C10"/>
    <w:rsid w:val="00DF7FFC"/>
    <w:rsid w:val="00E06657"/>
    <w:rsid w:val="00E203B2"/>
    <w:rsid w:val="00E33CBA"/>
    <w:rsid w:val="00E54E95"/>
    <w:rsid w:val="00EE70B7"/>
    <w:rsid w:val="00F01E89"/>
    <w:rsid w:val="00F03283"/>
    <w:rsid w:val="00F17A74"/>
    <w:rsid w:val="00F20556"/>
    <w:rsid w:val="00F645C3"/>
    <w:rsid w:val="00F70EF6"/>
    <w:rsid w:val="00F767DF"/>
    <w:rsid w:val="00F90577"/>
    <w:rsid w:val="00F95427"/>
    <w:rsid w:val="00FB5320"/>
    <w:rsid w:val="00FD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1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B6F"/>
    <w:pPr>
      <w:ind w:left="720"/>
      <w:contextualSpacing/>
    </w:pPr>
    <w:rPr>
      <w:rFonts w:cs="Mangal"/>
      <w:szCs w:val="20"/>
    </w:rPr>
  </w:style>
  <w:style w:type="paragraph" w:customStyle="1" w:styleId="Default">
    <w:name w:val="Default"/>
    <w:rsid w:val="000C1A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rsid w:val="00FB5320"/>
    <w:pPr>
      <w:tabs>
        <w:tab w:val="center" w:pos="4320"/>
        <w:tab w:val="right" w:pos="8640"/>
      </w:tabs>
    </w:pPr>
    <w:rPr>
      <w:rFonts w:eastAsia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FB5320"/>
    <w:rPr>
      <w:rFonts w:eastAsia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57C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cekbpatna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09A7-F749-444E-867A-D8643321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119</cp:revision>
  <cp:lastPrinted>2018-08-01T11:21:00Z</cp:lastPrinted>
  <dcterms:created xsi:type="dcterms:W3CDTF">2018-01-16T09:36:00Z</dcterms:created>
  <dcterms:modified xsi:type="dcterms:W3CDTF">2019-10-01T13:25:00Z</dcterms:modified>
</cp:coreProperties>
</file>